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CB" w:rsidRPr="004C331B" w:rsidRDefault="00470ECB" w:rsidP="004E2174">
      <w:pPr>
        <w:tabs>
          <w:tab w:val="left" w:pos="708"/>
          <w:tab w:val="left" w:pos="1416"/>
          <w:tab w:val="left" w:pos="2124"/>
          <w:tab w:val="center" w:pos="4826"/>
        </w:tabs>
        <w:spacing w:after="0" w:line="240" w:lineRule="auto"/>
        <w:ind w:right="-14"/>
        <w:jc w:val="both"/>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ab/>
      </w:r>
      <w:r w:rsidRPr="004C331B">
        <w:rPr>
          <w:rFonts w:ascii="Times New Roman" w:hAnsi="Times New Roman" w:cs="Times New Roman"/>
          <w:b/>
          <w:bCs/>
          <w:sz w:val="24"/>
          <w:szCs w:val="24"/>
          <w:lang w:eastAsia="bg-BG"/>
        </w:rPr>
        <w:tab/>
      </w:r>
      <w:r w:rsidRPr="004C331B">
        <w:rPr>
          <w:rFonts w:ascii="Times New Roman" w:hAnsi="Times New Roman" w:cs="Times New Roman"/>
          <w:b/>
          <w:bCs/>
          <w:sz w:val="24"/>
          <w:szCs w:val="24"/>
          <w:lang w:eastAsia="bg-BG"/>
        </w:rPr>
        <w:tab/>
      </w:r>
    </w:p>
    <w:p w:rsidR="00470ECB" w:rsidRPr="004C331B" w:rsidRDefault="00470ECB" w:rsidP="004E2174">
      <w:pPr>
        <w:spacing w:after="0" w:line="240" w:lineRule="auto"/>
        <w:ind w:right="-14"/>
        <w:jc w:val="both"/>
        <w:rPr>
          <w:rFonts w:ascii="Times New Roman" w:hAnsi="Times New Roman" w:cs="Times New Roman"/>
          <w:sz w:val="24"/>
          <w:szCs w:val="24"/>
          <w:lang w:eastAsia="bg-BG"/>
        </w:rPr>
      </w:pPr>
    </w:p>
    <w:p w:rsidR="00470ECB" w:rsidRPr="004C331B" w:rsidRDefault="00470ECB" w:rsidP="004E2174">
      <w:pPr>
        <w:spacing w:after="0" w:line="240" w:lineRule="auto"/>
        <w:ind w:right="-14"/>
        <w:jc w:val="center"/>
        <w:rPr>
          <w:rFonts w:ascii="Times New Roman" w:hAnsi="Times New Roman" w:cs="Times New Roman"/>
          <w:sz w:val="24"/>
          <w:szCs w:val="24"/>
          <w:lang w:eastAsia="bg-BG"/>
        </w:rPr>
      </w:pPr>
    </w:p>
    <w:p w:rsidR="00470ECB" w:rsidRPr="004C331B" w:rsidRDefault="00470ECB" w:rsidP="004E2174">
      <w:pPr>
        <w:spacing w:after="0" w:line="240" w:lineRule="auto"/>
        <w:ind w:right="-14" w:firstLine="360"/>
        <w:jc w:val="center"/>
        <w:rPr>
          <w:rFonts w:ascii="Times New Roman" w:hAnsi="Times New Roman" w:cs="Times New Roman"/>
          <w:b/>
          <w:bCs/>
          <w:color w:val="000000"/>
          <w:sz w:val="24"/>
          <w:szCs w:val="24"/>
          <w:lang w:eastAsia="bg-BG"/>
        </w:rPr>
      </w:pPr>
    </w:p>
    <w:p w:rsidR="00470ECB" w:rsidRPr="004C331B" w:rsidRDefault="00470ECB" w:rsidP="004E2174">
      <w:pPr>
        <w:spacing w:after="0" w:line="240" w:lineRule="auto"/>
        <w:ind w:right="-14" w:firstLine="360"/>
        <w:jc w:val="center"/>
        <w:rPr>
          <w:rFonts w:ascii="Times New Roman" w:hAnsi="Times New Roman" w:cs="Times New Roman"/>
          <w:b/>
          <w:bCs/>
          <w:color w:val="000000"/>
          <w:sz w:val="24"/>
          <w:szCs w:val="24"/>
          <w:lang w:eastAsia="bg-BG"/>
        </w:rPr>
      </w:pPr>
    </w:p>
    <w:p w:rsidR="00470ECB" w:rsidRPr="004C331B" w:rsidRDefault="00470ECB" w:rsidP="004E2174">
      <w:pPr>
        <w:spacing w:after="0" w:line="240" w:lineRule="auto"/>
        <w:ind w:right="-14" w:firstLine="360"/>
        <w:jc w:val="center"/>
        <w:rPr>
          <w:rFonts w:ascii="Times New Roman" w:hAnsi="Times New Roman" w:cs="Times New Roman"/>
          <w:b/>
          <w:bCs/>
          <w:color w:val="000000"/>
          <w:sz w:val="24"/>
          <w:szCs w:val="24"/>
          <w:lang w:eastAsia="bg-BG"/>
        </w:rPr>
      </w:pPr>
    </w:p>
    <w:p w:rsidR="00470ECB" w:rsidRPr="004C331B" w:rsidRDefault="00470ECB" w:rsidP="00240F57">
      <w:pPr>
        <w:spacing w:after="0" w:line="240" w:lineRule="auto"/>
        <w:ind w:right="-14"/>
        <w:jc w:val="center"/>
        <w:rPr>
          <w:rFonts w:ascii="Times New Roman" w:hAnsi="Times New Roman" w:cs="Times New Roman"/>
          <w:b/>
          <w:bCs/>
          <w:color w:val="000000"/>
          <w:sz w:val="28"/>
          <w:szCs w:val="28"/>
          <w:lang w:eastAsia="bg-BG"/>
        </w:rPr>
      </w:pPr>
      <w:r w:rsidRPr="004C331B">
        <w:rPr>
          <w:rFonts w:ascii="Times New Roman" w:hAnsi="Times New Roman" w:cs="Times New Roman"/>
          <w:b/>
          <w:bCs/>
          <w:color w:val="000000"/>
          <w:sz w:val="28"/>
          <w:szCs w:val="28"/>
          <w:lang w:eastAsia="bg-BG"/>
        </w:rPr>
        <w:t xml:space="preserve">ТЕХНИЧЕСКИ СПЕЦИФИКАЦИИ </w:t>
      </w:r>
    </w:p>
    <w:p w:rsidR="00470ECB" w:rsidRPr="004C331B" w:rsidRDefault="00470ECB" w:rsidP="00240F57">
      <w:pPr>
        <w:spacing w:after="0" w:line="240" w:lineRule="auto"/>
        <w:jc w:val="center"/>
        <w:rPr>
          <w:rFonts w:ascii="Times New Roman" w:hAnsi="Times New Roman" w:cs="Times New Roman"/>
          <w:b/>
          <w:bCs/>
          <w:color w:val="000000"/>
          <w:sz w:val="28"/>
          <w:szCs w:val="28"/>
          <w:lang w:eastAsia="bg-BG"/>
        </w:rPr>
      </w:pPr>
      <w:r w:rsidRPr="004C331B">
        <w:rPr>
          <w:rFonts w:ascii="Times New Roman" w:hAnsi="Times New Roman" w:cs="Times New Roman"/>
          <w:b/>
          <w:bCs/>
          <w:color w:val="000000"/>
          <w:sz w:val="28"/>
          <w:szCs w:val="28"/>
          <w:lang w:eastAsia="bg-BG"/>
        </w:rPr>
        <w:t>НА  ОБЩЕСТВЕНА  ПОРЪЧКА</w:t>
      </w:r>
    </w:p>
    <w:p w:rsidR="00470ECB" w:rsidRPr="004C331B" w:rsidRDefault="00470ECB" w:rsidP="00240F57">
      <w:pPr>
        <w:spacing w:after="0" w:line="240" w:lineRule="auto"/>
        <w:jc w:val="center"/>
        <w:rPr>
          <w:rFonts w:ascii="Times New Roman" w:hAnsi="Times New Roman" w:cs="Times New Roman"/>
          <w:b/>
          <w:bCs/>
          <w:color w:val="000000"/>
          <w:sz w:val="28"/>
          <w:szCs w:val="28"/>
          <w:lang w:eastAsia="bg-BG"/>
        </w:rPr>
      </w:pPr>
      <w:r w:rsidRPr="004C331B">
        <w:rPr>
          <w:rFonts w:ascii="Times New Roman" w:hAnsi="Times New Roman" w:cs="Times New Roman"/>
          <w:b/>
          <w:bCs/>
          <w:sz w:val="28"/>
          <w:szCs w:val="28"/>
          <w:lang w:eastAsia="bg-BG"/>
        </w:rPr>
        <w:t xml:space="preserve">ПО РЕДА НА ЧЛ.14, АЛ.3, Т.1 ОТ ЗОП </w:t>
      </w:r>
      <w:r w:rsidRPr="004C331B">
        <w:rPr>
          <w:rFonts w:ascii="Times New Roman" w:hAnsi="Times New Roman" w:cs="Times New Roman"/>
          <w:b/>
          <w:bCs/>
          <w:color w:val="000000"/>
          <w:sz w:val="28"/>
          <w:szCs w:val="28"/>
          <w:lang w:eastAsia="bg-BG"/>
        </w:rPr>
        <w:t>С ПРЕДМЕТ:</w:t>
      </w:r>
    </w:p>
    <w:p w:rsidR="00470ECB" w:rsidRPr="004C331B" w:rsidRDefault="00470ECB" w:rsidP="004E2174">
      <w:pPr>
        <w:spacing w:after="0" w:line="240" w:lineRule="auto"/>
        <w:ind w:right="-14" w:firstLine="360"/>
        <w:jc w:val="center"/>
        <w:rPr>
          <w:rFonts w:ascii="Times New Roman" w:hAnsi="Times New Roman" w:cs="Times New Roman"/>
          <w:b/>
          <w:bCs/>
          <w:color w:val="000000"/>
          <w:sz w:val="24"/>
          <w:szCs w:val="24"/>
          <w:lang w:eastAsia="bg-BG"/>
        </w:rPr>
      </w:pPr>
    </w:p>
    <w:p w:rsidR="00470ECB" w:rsidRPr="004C331B" w:rsidRDefault="00470ECB" w:rsidP="004E2174">
      <w:pPr>
        <w:spacing w:after="0" w:line="240" w:lineRule="auto"/>
        <w:ind w:right="-14" w:firstLine="360"/>
        <w:jc w:val="center"/>
        <w:rPr>
          <w:rFonts w:ascii="Times New Roman" w:hAnsi="Times New Roman" w:cs="Times New Roman"/>
          <w:b/>
          <w:bCs/>
          <w:color w:val="000000"/>
          <w:sz w:val="24"/>
          <w:szCs w:val="24"/>
          <w:lang w:eastAsia="bg-BG"/>
        </w:rPr>
      </w:pPr>
    </w:p>
    <w:p w:rsidR="00470ECB" w:rsidRPr="004C331B" w:rsidRDefault="00470ECB" w:rsidP="004E2174">
      <w:pPr>
        <w:spacing w:after="0" w:line="240" w:lineRule="auto"/>
        <w:ind w:right="-14" w:firstLine="360"/>
        <w:jc w:val="center"/>
        <w:rPr>
          <w:rFonts w:ascii="Times New Roman" w:hAnsi="Times New Roman" w:cs="Times New Roman"/>
          <w:b/>
          <w:bCs/>
          <w:color w:val="000000"/>
          <w:sz w:val="24"/>
          <w:szCs w:val="24"/>
          <w:lang w:eastAsia="bg-BG"/>
        </w:rPr>
      </w:pPr>
    </w:p>
    <w:p w:rsidR="00470ECB" w:rsidRPr="004C331B" w:rsidRDefault="00470ECB" w:rsidP="004E2174">
      <w:pPr>
        <w:spacing w:after="0" w:line="240" w:lineRule="auto"/>
        <w:ind w:right="-14" w:firstLine="360"/>
        <w:jc w:val="center"/>
        <w:rPr>
          <w:rFonts w:ascii="Times New Roman" w:hAnsi="Times New Roman" w:cs="Times New Roman"/>
          <w:b/>
          <w:bCs/>
          <w:color w:val="000000"/>
          <w:sz w:val="24"/>
          <w:szCs w:val="24"/>
          <w:lang w:eastAsia="bg-BG"/>
        </w:rPr>
      </w:pPr>
    </w:p>
    <w:p w:rsidR="00470ECB" w:rsidRPr="004C331B" w:rsidRDefault="00470ECB" w:rsidP="004E2174">
      <w:pPr>
        <w:keepNext/>
        <w:spacing w:after="0" w:line="240" w:lineRule="auto"/>
        <w:ind w:left="5040" w:right="-14" w:firstLine="720"/>
        <w:outlineLvl w:val="0"/>
        <w:rPr>
          <w:rFonts w:ascii="Times New Roman" w:hAnsi="Times New Roman" w:cs="Times New Roman"/>
          <w:b/>
          <w:bCs/>
          <w:sz w:val="24"/>
          <w:szCs w:val="24"/>
          <w:lang w:eastAsia="bg-BG"/>
        </w:rPr>
      </w:pPr>
    </w:p>
    <w:p w:rsidR="00470ECB" w:rsidRPr="004C331B" w:rsidRDefault="00470ECB" w:rsidP="004E2174">
      <w:pPr>
        <w:spacing w:after="0" w:line="240" w:lineRule="auto"/>
        <w:ind w:left="284" w:right="-14"/>
        <w:jc w:val="both"/>
        <w:rPr>
          <w:rFonts w:ascii="Times New Roman" w:hAnsi="Times New Roman" w:cs="Times New Roman"/>
          <w:sz w:val="24"/>
          <w:szCs w:val="24"/>
          <w:lang w:eastAsia="bg-BG"/>
        </w:rPr>
      </w:pPr>
    </w:p>
    <w:p w:rsidR="00470ECB" w:rsidRPr="004C331B" w:rsidRDefault="00470ECB" w:rsidP="00FE6E78">
      <w:pPr>
        <w:spacing w:after="0" w:line="240" w:lineRule="auto"/>
        <w:jc w:val="center"/>
        <w:rPr>
          <w:rFonts w:ascii="Times New Roman" w:hAnsi="Times New Roman" w:cs="Times New Roman"/>
          <w:b/>
          <w:bCs/>
          <w:caps/>
          <w:sz w:val="28"/>
          <w:szCs w:val="28"/>
          <w:lang w:eastAsia="bg-BG"/>
        </w:rPr>
      </w:pPr>
      <w:r w:rsidRPr="004C331B">
        <w:rPr>
          <w:rFonts w:ascii="Times New Roman" w:hAnsi="Times New Roman" w:cs="Times New Roman"/>
          <w:b/>
          <w:bCs/>
          <w:caps/>
          <w:sz w:val="28"/>
          <w:szCs w:val="28"/>
          <w:lang w:eastAsia="bg-BG"/>
        </w:rPr>
        <w:t>" извършване на СМР на обект: „преустройство, рехабилитация (внедряване на мерки по енергийна ефективност) и промяна предназначението на съществуваща сграда /детска градина/ в многофункционален център за култура и спорт, в упи XI – 2318, кв. 102, гр. тутракан“</w:t>
      </w: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tabs>
          <w:tab w:val="left" w:pos="8805"/>
        </w:tabs>
        <w:spacing w:after="0" w:line="240" w:lineRule="auto"/>
        <w:ind w:right="-14"/>
        <w:jc w:val="right"/>
        <w:rPr>
          <w:rFonts w:ascii="Times New Roman" w:hAnsi="Times New Roman" w:cs="Times New Roman"/>
          <w:sz w:val="24"/>
          <w:szCs w:val="24"/>
          <w:lang w:eastAsia="bg-BG"/>
        </w:rPr>
      </w:pPr>
    </w:p>
    <w:p w:rsidR="00470ECB" w:rsidRPr="004C331B" w:rsidRDefault="00470ECB" w:rsidP="004E2174">
      <w:pPr>
        <w:tabs>
          <w:tab w:val="left" w:pos="8805"/>
        </w:tabs>
        <w:spacing w:after="0" w:line="240" w:lineRule="auto"/>
        <w:ind w:right="-14"/>
        <w:jc w:val="right"/>
        <w:rPr>
          <w:rFonts w:ascii="Times New Roman" w:hAnsi="Times New Roman" w:cs="Times New Roman"/>
          <w:sz w:val="24"/>
          <w:szCs w:val="24"/>
          <w:lang w:eastAsia="bg-BG"/>
        </w:rPr>
      </w:pPr>
    </w:p>
    <w:p w:rsidR="00470ECB" w:rsidRPr="004C331B" w:rsidRDefault="00470ECB" w:rsidP="004E2174">
      <w:pPr>
        <w:tabs>
          <w:tab w:val="left" w:pos="8805"/>
        </w:tabs>
        <w:spacing w:after="0" w:line="240" w:lineRule="auto"/>
        <w:ind w:right="-14"/>
        <w:jc w:val="right"/>
        <w:rPr>
          <w:rFonts w:ascii="Times New Roman" w:hAnsi="Times New Roman" w:cs="Times New Roman"/>
          <w:sz w:val="24"/>
          <w:szCs w:val="24"/>
          <w:lang w:eastAsia="bg-BG"/>
        </w:rPr>
      </w:pPr>
    </w:p>
    <w:p w:rsidR="00470ECB" w:rsidRPr="004C331B" w:rsidRDefault="00470ECB" w:rsidP="004E2174">
      <w:pPr>
        <w:tabs>
          <w:tab w:val="left" w:pos="8805"/>
        </w:tabs>
        <w:spacing w:after="0" w:line="240" w:lineRule="auto"/>
        <w:ind w:right="-14"/>
        <w:jc w:val="right"/>
        <w:rPr>
          <w:rFonts w:ascii="Times New Roman" w:hAnsi="Times New Roman" w:cs="Times New Roman"/>
          <w:sz w:val="24"/>
          <w:szCs w:val="24"/>
          <w:lang w:eastAsia="bg-BG"/>
        </w:rPr>
      </w:pPr>
    </w:p>
    <w:p w:rsidR="00470ECB" w:rsidRPr="004C331B" w:rsidRDefault="00470ECB" w:rsidP="004E2174">
      <w:pPr>
        <w:spacing w:after="0" w:line="240" w:lineRule="auto"/>
        <w:jc w:val="both"/>
        <w:rPr>
          <w:rFonts w:ascii="Times New Roman" w:hAnsi="Times New Roman" w:cs="Times New Roman"/>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both"/>
        <w:rPr>
          <w:rFonts w:ascii="Times New Roman" w:hAnsi="Times New Roman" w:cs="Times New Roman"/>
          <w:b/>
          <w:bCs/>
          <w:sz w:val="24"/>
          <w:szCs w:val="24"/>
        </w:rPr>
      </w:pPr>
    </w:p>
    <w:p w:rsidR="00470ECB" w:rsidRPr="004C331B" w:rsidRDefault="00470ECB" w:rsidP="004E2174">
      <w:pPr>
        <w:spacing w:after="0" w:line="240" w:lineRule="auto"/>
        <w:jc w:val="center"/>
        <w:rPr>
          <w:rFonts w:ascii="Times New Roman" w:hAnsi="Times New Roman" w:cs="Times New Roman"/>
          <w:b/>
          <w:bCs/>
          <w:sz w:val="24"/>
          <w:szCs w:val="24"/>
          <w:lang w:eastAsia="bg-BG"/>
        </w:rPr>
      </w:pPr>
    </w:p>
    <w:p w:rsidR="00470ECB" w:rsidRPr="004C331B" w:rsidRDefault="00470ECB" w:rsidP="004E2174">
      <w:pPr>
        <w:spacing w:after="0" w:line="240" w:lineRule="auto"/>
        <w:jc w:val="center"/>
        <w:rPr>
          <w:rFonts w:ascii="Times New Roman" w:hAnsi="Times New Roman" w:cs="Times New Roman"/>
          <w:b/>
          <w:bCs/>
          <w:sz w:val="24"/>
          <w:szCs w:val="24"/>
          <w:lang w:eastAsia="bg-BG"/>
        </w:rPr>
      </w:pPr>
    </w:p>
    <w:p w:rsidR="00470ECB" w:rsidRPr="004C331B" w:rsidRDefault="00470ECB" w:rsidP="004E2174">
      <w:pPr>
        <w:spacing w:after="0" w:line="240" w:lineRule="auto"/>
        <w:jc w:val="center"/>
        <w:rPr>
          <w:rFonts w:ascii="Times New Roman" w:hAnsi="Times New Roman" w:cs="Times New Roman"/>
          <w:b/>
          <w:bCs/>
          <w:sz w:val="24"/>
          <w:szCs w:val="24"/>
          <w:lang w:eastAsia="bg-BG"/>
        </w:rPr>
      </w:pPr>
    </w:p>
    <w:p w:rsidR="00470ECB" w:rsidRPr="004C331B" w:rsidRDefault="00470ECB" w:rsidP="004E2174">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2016 г.</w:t>
      </w:r>
    </w:p>
    <w:p w:rsidR="00470ECB" w:rsidRPr="004C331B" w:rsidRDefault="00470ECB" w:rsidP="004E2174">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град Тутракан</w:t>
      </w:r>
    </w:p>
    <w:p w:rsidR="00470ECB" w:rsidRPr="004C331B" w:rsidRDefault="00470ECB" w:rsidP="00DE77BD">
      <w:pPr>
        <w:suppressAutoHyphens/>
        <w:spacing w:after="0" w:line="240" w:lineRule="auto"/>
        <w:ind w:right="-143"/>
        <w:rPr>
          <w:rFonts w:ascii="Times New Roman" w:eastAsia="PMingLiU" w:hAnsi="Times New Roman" w:cs="Times New Roman"/>
          <w:b/>
          <w:bCs/>
          <w:sz w:val="24"/>
          <w:szCs w:val="24"/>
          <w:lang w:eastAsia="bg-BG"/>
        </w:rPr>
      </w:pPr>
      <w:r w:rsidRPr="004C331B">
        <w:rPr>
          <w:rFonts w:ascii="Times New Roman" w:hAnsi="Times New Roman" w:cs="Times New Roman"/>
          <w:sz w:val="24"/>
          <w:szCs w:val="24"/>
          <w:lang w:eastAsia="bg-BG"/>
        </w:rPr>
        <w:br w:type="column"/>
      </w:r>
      <w:r w:rsidRPr="004C331B">
        <w:rPr>
          <w:rFonts w:ascii="Times New Roman" w:eastAsia="PMingLiU" w:hAnsi="Times New Roman" w:cs="Times New Roman"/>
          <w:b/>
          <w:bCs/>
          <w:sz w:val="24"/>
          <w:szCs w:val="24"/>
          <w:lang w:eastAsia="bg-BG"/>
        </w:rPr>
        <w:t>I. ОБЩА ЧАСТ:</w:t>
      </w:r>
    </w:p>
    <w:p w:rsidR="00470ECB" w:rsidRPr="004C331B" w:rsidRDefault="00470ECB" w:rsidP="006834E8">
      <w:pPr>
        <w:suppressAutoHyphens/>
        <w:spacing w:after="0" w:line="240" w:lineRule="auto"/>
        <w:ind w:right="-143"/>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ab/>
      </w:r>
    </w:p>
    <w:p w:rsidR="00470ECB" w:rsidRPr="004C331B" w:rsidRDefault="00470ECB" w:rsidP="006834E8">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rPr>
        <w:tab/>
        <w:t xml:space="preserve">Проектът „Преустройство, рехабилитация (внедряване на мерки по енергийна ефективност) и промяна предназначението на съществуваща сграда /детска градина/ в многофункционален център за култура и спорт, в УПИ XI – 2318, кв. 102, гр. Тутракан“ ще се реализира на територията на </w:t>
      </w:r>
      <w:r w:rsidRPr="004C331B">
        <w:rPr>
          <w:rFonts w:ascii="Times New Roman" w:hAnsi="Times New Roman" w:cs="Times New Roman"/>
          <w:sz w:val="24"/>
          <w:szCs w:val="24"/>
          <w:lang w:eastAsia="bg-BG"/>
        </w:rPr>
        <w:t>град Тутракан, ул. „Ангел Кънчев“ №4, кв. 102, УПИ XI – 2318.</w:t>
      </w:r>
      <w:r w:rsidRPr="004C331B">
        <w:rPr>
          <w:rFonts w:ascii="Times New Roman" w:hAnsi="Times New Roman" w:cs="Times New Roman"/>
          <w:sz w:val="24"/>
          <w:szCs w:val="24"/>
          <w:lang w:eastAsia="bg-BG"/>
        </w:rPr>
        <w:tab/>
      </w:r>
    </w:p>
    <w:p w:rsidR="00470ECB" w:rsidRPr="004C331B" w:rsidRDefault="00470ECB" w:rsidP="00337239">
      <w:pPr>
        <w:suppressAutoHyphens/>
        <w:spacing w:after="0" w:line="240" w:lineRule="auto"/>
        <w:ind w:right="-143"/>
        <w:jc w:val="both"/>
        <w:rPr>
          <w:rFonts w:ascii="Times New Roman" w:hAnsi="Times New Roman" w:cs="Times New Roman"/>
          <w:sz w:val="24"/>
          <w:szCs w:val="24"/>
          <w:lang w:eastAsia="bg-BG"/>
        </w:rPr>
      </w:pPr>
      <w:r w:rsidRPr="004C331B">
        <w:rPr>
          <w:rFonts w:ascii="Times New Roman" w:eastAsia="PMingLiU" w:hAnsi="Times New Roman"/>
          <w:b/>
          <w:bCs/>
          <w:caps/>
          <w:sz w:val="24"/>
          <w:szCs w:val="24"/>
          <w:lang w:eastAsia="bg-BG"/>
        </w:rPr>
        <w:tab/>
      </w:r>
      <w:r w:rsidRPr="004C331B">
        <w:rPr>
          <w:rFonts w:ascii="Times New Roman" w:hAnsi="Times New Roman" w:cs="Times New Roman"/>
          <w:sz w:val="24"/>
          <w:szCs w:val="24"/>
          <w:lang w:eastAsia="bg-BG"/>
        </w:rPr>
        <w:t>Предмет на проекта е вътрешно преустройство, рехабилитация (внедряване на мерки по енергийна ефективност) и промяна предназначението на част от съществуваща сграда „Детска градина“, за нуждите и експлатацията на обект: „Многофункционален център за култура и спорт“.</w:t>
      </w:r>
    </w:p>
    <w:p w:rsidR="00470ECB" w:rsidRPr="007657FF" w:rsidRDefault="00470ECB" w:rsidP="00337239">
      <w:pPr>
        <w:suppressAutoHyphens/>
        <w:spacing w:after="0" w:line="240" w:lineRule="auto"/>
        <w:ind w:right="-143"/>
        <w:jc w:val="both"/>
        <w:rPr>
          <w:rFonts w:ascii="Times New Roman" w:eastAsia="PMingLiU" w:hAnsi="Times New Roman"/>
          <w:b/>
          <w:bCs/>
          <w:caps/>
          <w:sz w:val="24"/>
          <w:szCs w:val="24"/>
          <w:lang w:val="en-US" w:eastAsia="bg-BG"/>
        </w:rPr>
      </w:pPr>
    </w:p>
    <w:p w:rsidR="00470ECB" w:rsidRPr="004C331B" w:rsidRDefault="00470ECB" w:rsidP="00337239">
      <w:pPr>
        <w:suppressAutoHyphens/>
        <w:spacing w:after="0" w:line="240" w:lineRule="auto"/>
        <w:ind w:right="-143"/>
        <w:jc w:val="both"/>
        <w:rPr>
          <w:rFonts w:ascii="Times New Roman" w:eastAsia="PMingLiU" w:hAnsi="Times New Roman"/>
          <w:b/>
          <w:bCs/>
          <w:caps/>
          <w:sz w:val="24"/>
          <w:szCs w:val="24"/>
          <w:lang w:eastAsia="bg-BG"/>
        </w:rPr>
      </w:pPr>
    </w:p>
    <w:p w:rsidR="00470ECB" w:rsidRPr="004C331B" w:rsidRDefault="00470ECB" w:rsidP="00337239">
      <w:pPr>
        <w:overflowPunct w:val="0"/>
        <w:autoSpaceDE w:val="0"/>
        <w:autoSpaceDN w:val="0"/>
        <w:adjustRightInd w:val="0"/>
        <w:spacing w:after="0" w:line="240" w:lineRule="auto"/>
        <w:jc w:val="both"/>
        <w:textAlignment w:val="baseline"/>
        <w:rPr>
          <w:rFonts w:ascii="Times New Roman" w:eastAsia="PMingLiU" w:hAnsi="Times New Roman" w:cs="Times New Roman"/>
          <w:b/>
          <w:bCs/>
          <w:caps/>
          <w:sz w:val="24"/>
          <w:szCs w:val="24"/>
          <w:lang w:eastAsia="bg-BG"/>
        </w:rPr>
      </w:pPr>
      <w:r w:rsidRPr="004C331B">
        <w:rPr>
          <w:rFonts w:ascii="Times New Roman" w:eastAsia="PMingLiU" w:hAnsi="Times New Roman" w:cs="Times New Roman"/>
          <w:b/>
          <w:bCs/>
          <w:sz w:val="24"/>
          <w:szCs w:val="24"/>
          <w:lang w:eastAsia="bg-BG"/>
        </w:rPr>
        <w:t xml:space="preserve">II. </w:t>
      </w:r>
      <w:r w:rsidRPr="004C331B">
        <w:rPr>
          <w:rFonts w:ascii="Times New Roman" w:eastAsia="PMingLiU" w:hAnsi="Times New Roman" w:cs="Times New Roman"/>
          <w:b/>
          <w:bCs/>
          <w:caps/>
          <w:sz w:val="24"/>
          <w:szCs w:val="24"/>
          <w:lang w:eastAsia="bg-BG"/>
        </w:rPr>
        <w:t xml:space="preserve">ОБХВАТ и съдържание на инвестиционния проект:  </w:t>
      </w:r>
    </w:p>
    <w:p w:rsidR="00470ECB" w:rsidRPr="004C331B" w:rsidRDefault="00470ECB" w:rsidP="00A7128E">
      <w:pPr>
        <w:spacing w:after="0" w:line="240" w:lineRule="auto"/>
        <w:ind w:firstLine="562"/>
        <w:jc w:val="both"/>
        <w:rPr>
          <w:rFonts w:ascii="Times New Roman" w:hAnsi="Times New Roman" w:cs="Times New Roman"/>
          <w:color w:val="000000"/>
          <w:sz w:val="24"/>
          <w:szCs w:val="24"/>
          <w:lang w:eastAsia="ar-SA"/>
        </w:rPr>
      </w:pPr>
      <w:r w:rsidRPr="004C331B">
        <w:rPr>
          <w:rFonts w:ascii="Times New Roman" w:hAnsi="Times New Roman" w:cs="Times New Roman"/>
          <w:snapToGrid w:val="0"/>
          <w:sz w:val="24"/>
          <w:szCs w:val="24"/>
          <w:lang w:eastAsia="bg-BG"/>
        </w:rPr>
        <w:t>Целта на проекта е промяна във функционално отношение на част от секциите (корпусите) на сградата и помещенията в обхвата на разработката; установяване на обема и вида на стротелно-монтажни работи за изпълнение на преустройството и рехабилитацията (внедряване на мерките по енергийна ефективност, икономия на енергия и топлосъхранение, заложени в енергийния одит); както и неотложни строително-ремонтни работи за възстановяване експлоатационната годност на част от сградата на детското заведение, чрез частична замяна на строителни елементи, покрития, съоръжения и инсталации, със съвременни строителни системи, удовлетворяващи изискванията за носимоспособност, безопасност при пожар, хигиена, опазване на здравето и живота на хората, безопасна експлоатация, защита от шум и опазване на околната среда.</w:t>
      </w:r>
    </w:p>
    <w:p w:rsidR="00470ECB" w:rsidRPr="004C331B" w:rsidRDefault="00470ECB" w:rsidP="0001478C">
      <w:pPr>
        <w:pStyle w:val="NormalWeb"/>
        <w:spacing w:before="0" w:beforeAutospacing="0" w:after="0" w:afterAutospacing="0"/>
        <w:jc w:val="both"/>
      </w:pPr>
    </w:p>
    <w:p w:rsidR="00470ECB" w:rsidRPr="004C331B" w:rsidRDefault="00470ECB" w:rsidP="0001478C">
      <w:pPr>
        <w:pStyle w:val="NormalWeb"/>
        <w:spacing w:before="0" w:beforeAutospacing="0" w:after="0" w:afterAutospacing="0"/>
        <w:ind w:firstLine="562"/>
        <w:jc w:val="both"/>
      </w:pPr>
      <w:r w:rsidRPr="004C331B">
        <w:t xml:space="preserve">Всички СМР следва да се изпълняват качествено и при спазване на технологичните правила за извършване на дейностите, съгласно техническия проект. </w:t>
      </w:r>
    </w:p>
    <w:p w:rsidR="00470ECB" w:rsidRPr="004C331B" w:rsidRDefault="00470ECB" w:rsidP="00874D37">
      <w:pPr>
        <w:pStyle w:val="NormalWeb"/>
        <w:spacing w:before="0" w:beforeAutospacing="0" w:after="0" w:afterAutospacing="0"/>
        <w:ind w:firstLine="562"/>
        <w:jc w:val="both"/>
      </w:pPr>
      <w:r w:rsidRPr="004C331B">
        <w:t>При извършване на СМР е необходимо да се съхрани в състоянието, в което са елементите на сградата, които не са обект на СМР.</w:t>
      </w:r>
    </w:p>
    <w:p w:rsidR="00470ECB" w:rsidRPr="004C331B" w:rsidRDefault="00470ECB" w:rsidP="00874D37">
      <w:pPr>
        <w:pStyle w:val="NormalWeb"/>
        <w:spacing w:before="0" w:beforeAutospacing="0" w:after="0" w:afterAutospacing="0"/>
        <w:ind w:firstLine="562"/>
        <w:jc w:val="both"/>
      </w:pPr>
      <w:r w:rsidRPr="004C331B">
        <w:t>След приключване на СМР да бъдат почистени и измити прозорци и витрини.</w:t>
      </w:r>
    </w:p>
    <w:p w:rsidR="00470ECB" w:rsidRPr="004C331B" w:rsidRDefault="00470ECB" w:rsidP="00874D37">
      <w:pPr>
        <w:pStyle w:val="NormalWeb"/>
        <w:spacing w:before="0" w:beforeAutospacing="0" w:after="0" w:afterAutospacing="0"/>
        <w:ind w:firstLine="562"/>
        <w:jc w:val="both"/>
      </w:pPr>
      <w:r w:rsidRPr="004C331B">
        <w:t>Строителни отпадъци от порядъка на каменни и варови фракции ще се извозват на посочено от Възложителя депо на територията на Общината. Останалите видове отпадъци ще се извозват (транспорт и депониране) на специализирани депа за сметка на Изпълнителя, съгласно КС.</w:t>
      </w:r>
    </w:p>
    <w:p w:rsidR="00470ECB" w:rsidRPr="004C331B" w:rsidRDefault="00470ECB" w:rsidP="00A7128E">
      <w:pPr>
        <w:suppressAutoHyphens/>
        <w:spacing w:after="0" w:line="240" w:lineRule="auto"/>
        <w:jc w:val="both"/>
        <w:outlineLvl w:val="0"/>
        <w:rPr>
          <w:rFonts w:ascii="Times New Roman" w:hAnsi="Times New Roman" w:cs="Times New Roman"/>
          <w:sz w:val="24"/>
          <w:szCs w:val="24"/>
        </w:rPr>
      </w:pPr>
    </w:p>
    <w:p w:rsidR="00470ECB" w:rsidRPr="004C331B" w:rsidRDefault="00470ECB" w:rsidP="00682AFE">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ab/>
      </w:r>
    </w:p>
    <w:p w:rsidR="00470ECB" w:rsidRPr="004C331B" w:rsidRDefault="00470ECB" w:rsidP="00116788">
      <w:pPr>
        <w:tabs>
          <w:tab w:val="left" w:pos="993"/>
        </w:tabs>
        <w:overflowPunct w:val="0"/>
        <w:autoSpaceDE w:val="0"/>
        <w:autoSpaceDN w:val="0"/>
        <w:adjustRightInd w:val="0"/>
        <w:spacing w:after="0" w:line="240" w:lineRule="auto"/>
        <w:jc w:val="both"/>
        <w:textAlignment w:val="baseline"/>
        <w:rPr>
          <w:rFonts w:ascii="Times New Roman" w:eastAsia="PMingLiU" w:hAnsi="Times New Roman" w:cs="Times New Roman"/>
          <w:b/>
          <w:bCs/>
          <w:sz w:val="24"/>
          <w:szCs w:val="24"/>
          <w:lang w:eastAsia="bg-BG"/>
        </w:rPr>
      </w:pPr>
      <w:r w:rsidRPr="004C331B">
        <w:rPr>
          <w:rFonts w:ascii="Times New Roman" w:eastAsia="PMingLiU" w:hAnsi="Times New Roman" w:cs="Times New Roman"/>
          <w:b/>
          <w:bCs/>
          <w:sz w:val="24"/>
          <w:szCs w:val="24"/>
          <w:lang w:eastAsia="bg-BG"/>
        </w:rPr>
        <w:t>IІІ. ОБЕМ НА ИЗВЪРШЕНАТА РАБОТА</w:t>
      </w:r>
    </w:p>
    <w:p w:rsidR="00470ECB" w:rsidRPr="004C331B" w:rsidRDefault="00470ECB" w:rsidP="005D0F0C">
      <w:pPr>
        <w:spacing w:after="0" w:line="240" w:lineRule="auto"/>
        <w:ind w:firstLine="562"/>
        <w:jc w:val="both"/>
        <w:rPr>
          <w:rFonts w:ascii="Times New Roman" w:hAnsi="Times New Roman" w:cs="Times New Roman"/>
          <w:snapToGrid w:val="0"/>
          <w:sz w:val="24"/>
          <w:szCs w:val="24"/>
          <w:lang w:eastAsia="bg-BG"/>
        </w:rPr>
      </w:pPr>
      <w:r w:rsidRPr="004C331B">
        <w:rPr>
          <w:rFonts w:ascii="Times New Roman" w:hAnsi="Times New Roman" w:cs="Times New Roman"/>
          <w:snapToGrid w:val="0"/>
          <w:sz w:val="24"/>
          <w:szCs w:val="24"/>
          <w:lang w:eastAsia="bg-BG"/>
        </w:rPr>
        <w:t xml:space="preserve">С промяната на предназначението на сградата се предвижда да се обособи многофункционален център за култура и спорт. </w:t>
      </w:r>
    </w:p>
    <w:p w:rsidR="00470ECB" w:rsidRPr="004C331B" w:rsidRDefault="00470ECB" w:rsidP="005D0F0C">
      <w:pPr>
        <w:spacing w:after="0" w:line="240" w:lineRule="auto"/>
        <w:ind w:firstLine="562"/>
        <w:jc w:val="both"/>
        <w:rPr>
          <w:rFonts w:ascii="Times New Roman" w:hAnsi="Times New Roman" w:cs="Times New Roman"/>
          <w:snapToGrid w:val="0"/>
          <w:sz w:val="24"/>
          <w:szCs w:val="24"/>
          <w:lang w:eastAsia="bg-BG"/>
        </w:rPr>
      </w:pPr>
    </w:p>
    <w:p w:rsidR="00470ECB" w:rsidRPr="004C331B" w:rsidRDefault="00470ECB" w:rsidP="00116788">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s="Times New Roman"/>
          <w:sz w:val="24"/>
          <w:szCs w:val="24"/>
          <w:lang w:eastAsia="bg-BG"/>
        </w:rPr>
      </w:pPr>
      <w:r w:rsidRPr="004C331B">
        <w:rPr>
          <w:rFonts w:ascii="Times New Roman" w:eastAsia="PMingLiU" w:hAnsi="Times New Roman" w:cs="Times New Roman"/>
          <w:sz w:val="24"/>
          <w:szCs w:val="24"/>
          <w:lang w:eastAsia="bg-BG"/>
        </w:rPr>
        <w:t>И</w:t>
      </w:r>
      <w:r w:rsidRPr="004C331B">
        <w:rPr>
          <w:rFonts w:ascii="Times New Roman" w:eastAsia="PMingLiU" w:hAnsi="Times New Roman" w:cs="Times New Roman"/>
          <w:spacing w:val="1"/>
          <w:sz w:val="24"/>
          <w:szCs w:val="24"/>
          <w:lang w:eastAsia="bg-BG"/>
        </w:rPr>
        <w:t>з</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z w:val="24"/>
          <w:szCs w:val="24"/>
          <w:lang w:eastAsia="bg-BG"/>
        </w:rPr>
        <w:t>ъл</w:t>
      </w:r>
      <w:r w:rsidRPr="004C331B">
        <w:rPr>
          <w:rFonts w:ascii="Times New Roman" w:eastAsia="PMingLiU" w:hAnsi="Times New Roman" w:cs="Times New Roman"/>
          <w:spacing w:val="-1"/>
          <w:sz w:val="24"/>
          <w:szCs w:val="24"/>
          <w:lang w:eastAsia="bg-BG"/>
        </w:rPr>
        <w:t>н</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ние</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о на С</w:t>
      </w:r>
      <w:r w:rsidRPr="004C331B">
        <w:rPr>
          <w:rFonts w:ascii="Times New Roman" w:eastAsia="PMingLiU" w:hAnsi="Times New Roman" w:cs="Times New Roman"/>
          <w:spacing w:val="-1"/>
          <w:sz w:val="24"/>
          <w:szCs w:val="24"/>
          <w:lang w:eastAsia="bg-BG"/>
        </w:rPr>
        <w:t>М</w:t>
      </w:r>
      <w:r w:rsidRPr="004C331B">
        <w:rPr>
          <w:rFonts w:ascii="Times New Roman" w:eastAsia="PMingLiU" w:hAnsi="Times New Roman" w:cs="Times New Roman"/>
          <w:sz w:val="24"/>
          <w:szCs w:val="24"/>
          <w:lang w:eastAsia="bg-BG"/>
        </w:rPr>
        <w:t>Р е съгл</w:t>
      </w:r>
      <w:r w:rsidRPr="004C331B">
        <w:rPr>
          <w:rFonts w:ascii="Times New Roman" w:eastAsia="PMingLiU" w:hAnsi="Times New Roman" w:cs="Times New Roman"/>
          <w:spacing w:val="1"/>
          <w:sz w:val="24"/>
          <w:szCs w:val="24"/>
          <w:lang w:eastAsia="bg-BG"/>
        </w:rPr>
        <w:t>а</w:t>
      </w:r>
      <w:r w:rsidRPr="004C331B">
        <w:rPr>
          <w:rFonts w:ascii="Times New Roman" w:eastAsia="PMingLiU" w:hAnsi="Times New Roman" w:cs="Times New Roman"/>
          <w:sz w:val="24"/>
          <w:szCs w:val="24"/>
          <w:lang w:eastAsia="bg-BG"/>
        </w:rPr>
        <w:t>с</w:t>
      </w:r>
      <w:r w:rsidRPr="004C331B">
        <w:rPr>
          <w:rFonts w:ascii="Times New Roman" w:eastAsia="PMingLiU" w:hAnsi="Times New Roman" w:cs="Times New Roman"/>
          <w:spacing w:val="-3"/>
          <w:sz w:val="24"/>
          <w:szCs w:val="24"/>
          <w:lang w:eastAsia="bg-BG"/>
        </w:rPr>
        <w:t>н</w:t>
      </w:r>
      <w:r w:rsidRPr="004C331B">
        <w:rPr>
          <w:rFonts w:ascii="Times New Roman" w:eastAsia="PMingLiU" w:hAnsi="Times New Roman" w:cs="Times New Roman"/>
          <w:sz w:val="24"/>
          <w:szCs w:val="24"/>
          <w:lang w:eastAsia="bg-BG"/>
        </w:rPr>
        <w:t xml:space="preserve">о </w:t>
      </w:r>
      <w:r w:rsidRPr="004C331B">
        <w:rPr>
          <w:rFonts w:ascii="Times New Roman" w:eastAsia="PMingLiU" w:hAnsi="Times New Roman" w:cs="Times New Roman"/>
          <w:spacing w:val="1"/>
          <w:sz w:val="24"/>
          <w:szCs w:val="24"/>
          <w:lang w:eastAsia="bg-BG"/>
        </w:rPr>
        <w:t>о</w:t>
      </w:r>
      <w:r w:rsidRPr="004C331B">
        <w:rPr>
          <w:rFonts w:ascii="Times New Roman" w:eastAsia="PMingLiU" w:hAnsi="Times New Roman" w:cs="Times New Roman"/>
          <w:spacing w:val="-2"/>
          <w:sz w:val="24"/>
          <w:szCs w:val="24"/>
          <w:lang w:eastAsia="bg-BG"/>
        </w:rPr>
        <w:t>д</w:t>
      </w:r>
      <w:r w:rsidRPr="004C331B">
        <w:rPr>
          <w:rFonts w:ascii="Times New Roman" w:eastAsia="PMingLiU" w:hAnsi="Times New Roman" w:cs="Times New Roman"/>
          <w:spacing w:val="1"/>
          <w:sz w:val="24"/>
          <w:szCs w:val="24"/>
          <w:lang w:eastAsia="bg-BG"/>
        </w:rPr>
        <w:t>о</w:t>
      </w:r>
      <w:r w:rsidRPr="004C331B">
        <w:rPr>
          <w:rFonts w:ascii="Times New Roman" w:eastAsia="PMingLiU" w:hAnsi="Times New Roman" w:cs="Times New Roman"/>
          <w:sz w:val="24"/>
          <w:szCs w:val="24"/>
          <w:lang w:eastAsia="bg-BG"/>
        </w:rPr>
        <w:t>б</w:t>
      </w:r>
      <w:r w:rsidRPr="004C331B">
        <w:rPr>
          <w:rFonts w:ascii="Times New Roman" w:eastAsia="PMingLiU" w:hAnsi="Times New Roman" w:cs="Times New Roman"/>
          <w:spacing w:val="-1"/>
          <w:sz w:val="24"/>
          <w:szCs w:val="24"/>
          <w:lang w:eastAsia="bg-BG"/>
        </w:rPr>
        <w:t>р</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н инв</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с</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иц</w:t>
      </w:r>
      <w:r w:rsidRPr="004C331B">
        <w:rPr>
          <w:rFonts w:ascii="Times New Roman" w:eastAsia="PMingLiU" w:hAnsi="Times New Roman" w:cs="Times New Roman"/>
          <w:spacing w:val="-1"/>
          <w:sz w:val="24"/>
          <w:szCs w:val="24"/>
          <w:lang w:eastAsia="bg-BG"/>
        </w:rPr>
        <w:t>и</w:t>
      </w:r>
      <w:r w:rsidRPr="004C331B">
        <w:rPr>
          <w:rFonts w:ascii="Times New Roman" w:eastAsia="PMingLiU" w:hAnsi="Times New Roman" w:cs="Times New Roman"/>
          <w:spacing w:val="1"/>
          <w:sz w:val="24"/>
          <w:szCs w:val="24"/>
          <w:lang w:eastAsia="bg-BG"/>
        </w:rPr>
        <w:t>о</w:t>
      </w:r>
      <w:r w:rsidRPr="004C331B">
        <w:rPr>
          <w:rFonts w:ascii="Times New Roman" w:eastAsia="PMingLiU" w:hAnsi="Times New Roman" w:cs="Times New Roman"/>
          <w:sz w:val="24"/>
          <w:szCs w:val="24"/>
          <w:lang w:eastAsia="bg-BG"/>
        </w:rPr>
        <w:t xml:space="preserve">нен </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pacing w:val="1"/>
          <w:sz w:val="24"/>
          <w:szCs w:val="24"/>
          <w:lang w:eastAsia="bg-BG"/>
        </w:rPr>
        <w:t>р</w:t>
      </w:r>
      <w:r w:rsidRPr="004C331B">
        <w:rPr>
          <w:rFonts w:ascii="Times New Roman" w:eastAsia="PMingLiU" w:hAnsi="Times New Roman" w:cs="Times New Roman"/>
          <w:spacing w:val="-1"/>
          <w:sz w:val="24"/>
          <w:szCs w:val="24"/>
          <w:lang w:eastAsia="bg-BG"/>
        </w:rPr>
        <w:t>о</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к</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 к</w:t>
      </w:r>
      <w:r w:rsidRPr="004C331B">
        <w:rPr>
          <w:rFonts w:ascii="Times New Roman" w:eastAsia="PMingLiU" w:hAnsi="Times New Roman" w:cs="Times New Roman"/>
          <w:spacing w:val="1"/>
          <w:sz w:val="24"/>
          <w:szCs w:val="24"/>
          <w:lang w:eastAsia="bg-BG"/>
        </w:rPr>
        <w:t>о</w:t>
      </w:r>
      <w:r w:rsidRPr="004C331B">
        <w:rPr>
          <w:rFonts w:ascii="Times New Roman" w:eastAsia="PMingLiU" w:hAnsi="Times New Roman" w:cs="Times New Roman"/>
          <w:sz w:val="24"/>
          <w:szCs w:val="24"/>
          <w:lang w:eastAsia="bg-BG"/>
        </w:rPr>
        <w:t>л</w:t>
      </w:r>
      <w:r w:rsidRPr="004C331B">
        <w:rPr>
          <w:rFonts w:ascii="Times New Roman" w:eastAsia="PMingLiU" w:hAnsi="Times New Roman" w:cs="Times New Roman"/>
          <w:spacing w:val="1"/>
          <w:sz w:val="24"/>
          <w:szCs w:val="24"/>
          <w:lang w:eastAsia="bg-BG"/>
        </w:rPr>
        <w:t>и</w:t>
      </w:r>
      <w:r w:rsidRPr="004C331B">
        <w:rPr>
          <w:rFonts w:ascii="Times New Roman" w:eastAsia="PMingLiU" w:hAnsi="Times New Roman" w:cs="Times New Roman"/>
          <w:spacing w:val="-2"/>
          <w:sz w:val="24"/>
          <w:szCs w:val="24"/>
          <w:lang w:eastAsia="bg-BG"/>
        </w:rPr>
        <w:t>ч</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с</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pacing w:val="-1"/>
          <w:sz w:val="24"/>
          <w:szCs w:val="24"/>
          <w:lang w:eastAsia="bg-BG"/>
        </w:rPr>
        <w:t>в</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на с</w:t>
      </w:r>
      <w:r w:rsidRPr="004C331B">
        <w:rPr>
          <w:rFonts w:ascii="Times New Roman" w:eastAsia="PMingLiU" w:hAnsi="Times New Roman" w:cs="Times New Roman"/>
          <w:spacing w:val="-1"/>
          <w:sz w:val="24"/>
          <w:szCs w:val="24"/>
          <w:lang w:eastAsia="bg-BG"/>
        </w:rPr>
        <w:t>ме</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ка (</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pacing w:val="1"/>
          <w:sz w:val="24"/>
          <w:szCs w:val="24"/>
          <w:lang w:eastAsia="bg-BG"/>
        </w:rPr>
        <w:t>р</w:t>
      </w:r>
      <w:r w:rsidRPr="004C331B">
        <w:rPr>
          <w:rFonts w:ascii="Times New Roman" w:eastAsia="PMingLiU" w:hAnsi="Times New Roman" w:cs="Times New Roman"/>
          <w:sz w:val="24"/>
          <w:szCs w:val="24"/>
          <w:lang w:eastAsia="bg-BG"/>
        </w:rPr>
        <w:t>и</w:t>
      </w:r>
      <w:r w:rsidRPr="004C331B">
        <w:rPr>
          <w:rFonts w:ascii="Times New Roman" w:eastAsia="PMingLiU" w:hAnsi="Times New Roman" w:cs="Times New Roman"/>
          <w:spacing w:val="1"/>
          <w:sz w:val="24"/>
          <w:szCs w:val="24"/>
          <w:lang w:eastAsia="bg-BG"/>
        </w:rPr>
        <w:t>ло</w:t>
      </w:r>
      <w:r w:rsidRPr="004C331B">
        <w:rPr>
          <w:rFonts w:ascii="Times New Roman" w:eastAsia="PMingLiU" w:hAnsi="Times New Roman" w:cs="Times New Roman"/>
          <w:sz w:val="24"/>
          <w:szCs w:val="24"/>
          <w:lang w:eastAsia="bg-BG"/>
        </w:rPr>
        <w:t>ж</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ние</w:t>
      </w:r>
      <w:r w:rsidRPr="004C331B">
        <w:rPr>
          <w:rFonts w:ascii="Times New Roman" w:eastAsia="PMingLiU" w:hAnsi="Times New Roman" w:cs="Times New Roman"/>
          <w:spacing w:val="3"/>
          <w:sz w:val="24"/>
          <w:szCs w:val="24"/>
          <w:lang w:eastAsia="bg-BG"/>
        </w:rPr>
        <w:t xml:space="preserve"> към документацията</w:t>
      </w:r>
      <w:r w:rsidRPr="004C331B">
        <w:rPr>
          <w:rFonts w:ascii="Times New Roman" w:eastAsia="PMingLiU" w:hAnsi="Times New Roman" w:cs="Times New Roman"/>
          <w:spacing w:val="-1"/>
          <w:sz w:val="24"/>
          <w:szCs w:val="24"/>
          <w:lang w:eastAsia="bg-BG"/>
        </w:rPr>
        <w:t>)</w:t>
      </w:r>
      <w:r w:rsidRPr="004C331B">
        <w:rPr>
          <w:rFonts w:ascii="Times New Roman" w:eastAsia="PMingLiU" w:hAnsi="Times New Roman" w:cs="Times New Roman"/>
          <w:sz w:val="24"/>
          <w:szCs w:val="24"/>
          <w:lang w:eastAsia="bg-BG"/>
        </w:rPr>
        <w:t xml:space="preserve">, </w:t>
      </w:r>
      <w:r w:rsidRPr="004C331B">
        <w:rPr>
          <w:rFonts w:ascii="Times New Roman" w:eastAsia="PMingLiU" w:hAnsi="Times New Roman" w:cs="Times New Roman"/>
          <w:spacing w:val="1"/>
          <w:sz w:val="24"/>
          <w:szCs w:val="24"/>
          <w:lang w:eastAsia="bg-BG"/>
        </w:rPr>
        <w:t>о</w:t>
      </w:r>
      <w:r w:rsidRPr="004C331B">
        <w:rPr>
          <w:rFonts w:ascii="Times New Roman" w:eastAsia="PMingLiU" w:hAnsi="Times New Roman" w:cs="Times New Roman"/>
          <w:sz w:val="24"/>
          <w:szCs w:val="24"/>
          <w:lang w:eastAsia="bg-BG"/>
        </w:rPr>
        <w:t>пис</w:t>
      </w:r>
      <w:r w:rsidRPr="004C331B">
        <w:rPr>
          <w:rFonts w:ascii="Times New Roman" w:eastAsia="PMingLiU" w:hAnsi="Times New Roman" w:cs="Times New Roman"/>
          <w:spacing w:val="1"/>
          <w:sz w:val="24"/>
          <w:szCs w:val="24"/>
          <w:lang w:eastAsia="bg-BG"/>
        </w:rPr>
        <w:t>а</w:t>
      </w:r>
      <w:r w:rsidRPr="004C331B">
        <w:rPr>
          <w:rFonts w:ascii="Times New Roman" w:eastAsia="PMingLiU" w:hAnsi="Times New Roman" w:cs="Times New Roman"/>
          <w:sz w:val="24"/>
          <w:szCs w:val="24"/>
          <w:lang w:eastAsia="bg-BG"/>
        </w:rPr>
        <w:t xml:space="preserve">ние на </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pacing w:val="1"/>
          <w:sz w:val="24"/>
          <w:szCs w:val="24"/>
          <w:lang w:eastAsia="bg-BG"/>
        </w:rPr>
        <w:t>ре</w:t>
      </w:r>
      <w:r w:rsidRPr="004C331B">
        <w:rPr>
          <w:rFonts w:ascii="Times New Roman" w:eastAsia="PMingLiU" w:hAnsi="Times New Roman" w:cs="Times New Roman"/>
          <w:sz w:val="24"/>
          <w:szCs w:val="24"/>
          <w:lang w:eastAsia="bg-BG"/>
        </w:rPr>
        <w:t>дме</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 xml:space="preserve">а на </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pacing w:val="1"/>
          <w:sz w:val="24"/>
          <w:szCs w:val="24"/>
          <w:lang w:eastAsia="bg-BG"/>
        </w:rPr>
        <w:t>ор</w:t>
      </w:r>
      <w:r w:rsidRPr="004C331B">
        <w:rPr>
          <w:rFonts w:ascii="Times New Roman" w:eastAsia="PMingLiU" w:hAnsi="Times New Roman" w:cs="Times New Roman"/>
          <w:sz w:val="24"/>
          <w:szCs w:val="24"/>
          <w:lang w:eastAsia="bg-BG"/>
        </w:rPr>
        <w:t>ъчк</w:t>
      </w:r>
      <w:r w:rsidRPr="004C331B">
        <w:rPr>
          <w:rFonts w:ascii="Times New Roman" w:eastAsia="PMingLiU" w:hAnsi="Times New Roman" w:cs="Times New Roman"/>
          <w:spacing w:val="1"/>
          <w:sz w:val="24"/>
          <w:szCs w:val="24"/>
          <w:lang w:eastAsia="bg-BG"/>
        </w:rPr>
        <w:t>а</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а и нас</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pacing w:val="1"/>
          <w:sz w:val="24"/>
          <w:szCs w:val="24"/>
          <w:lang w:eastAsia="bg-BG"/>
        </w:rPr>
        <w:t>о</w:t>
      </w:r>
      <w:r w:rsidRPr="004C331B">
        <w:rPr>
          <w:rFonts w:ascii="Times New Roman" w:eastAsia="PMingLiU" w:hAnsi="Times New Roman" w:cs="Times New Roman"/>
          <w:spacing w:val="-1"/>
          <w:sz w:val="24"/>
          <w:szCs w:val="24"/>
          <w:lang w:eastAsia="bg-BG"/>
        </w:rPr>
        <w:t>ящ</w:t>
      </w:r>
      <w:r w:rsidRPr="004C331B">
        <w:rPr>
          <w:rFonts w:ascii="Times New Roman" w:eastAsia="PMingLiU" w:hAnsi="Times New Roman" w:cs="Times New Roman"/>
          <w:spacing w:val="1"/>
          <w:sz w:val="24"/>
          <w:szCs w:val="24"/>
          <w:lang w:eastAsia="bg-BG"/>
        </w:rPr>
        <w:t>ите те</w:t>
      </w:r>
      <w:r w:rsidRPr="004C331B">
        <w:rPr>
          <w:rFonts w:ascii="Times New Roman" w:eastAsia="PMingLiU" w:hAnsi="Times New Roman" w:cs="Times New Roman"/>
          <w:sz w:val="24"/>
          <w:szCs w:val="24"/>
          <w:lang w:eastAsia="bg-BG"/>
        </w:rPr>
        <w:t>х</w:t>
      </w:r>
      <w:r w:rsidRPr="004C331B">
        <w:rPr>
          <w:rFonts w:ascii="Times New Roman" w:eastAsia="PMingLiU" w:hAnsi="Times New Roman" w:cs="Times New Roman"/>
          <w:spacing w:val="-1"/>
          <w:sz w:val="24"/>
          <w:szCs w:val="24"/>
          <w:lang w:eastAsia="bg-BG"/>
        </w:rPr>
        <w:t>н</w:t>
      </w:r>
      <w:r w:rsidRPr="004C331B">
        <w:rPr>
          <w:rFonts w:ascii="Times New Roman" w:eastAsia="PMingLiU" w:hAnsi="Times New Roman" w:cs="Times New Roman"/>
          <w:sz w:val="24"/>
          <w:szCs w:val="24"/>
          <w:lang w:eastAsia="bg-BG"/>
        </w:rPr>
        <w:t>и</w:t>
      </w:r>
      <w:r w:rsidRPr="004C331B">
        <w:rPr>
          <w:rFonts w:ascii="Times New Roman" w:eastAsia="PMingLiU" w:hAnsi="Times New Roman" w:cs="Times New Roman"/>
          <w:spacing w:val="1"/>
          <w:sz w:val="24"/>
          <w:szCs w:val="24"/>
          <w:lang w:eastAsia="bg-BG"/>
        </w:rPr>
        <w:t>че</w:t>
      </w:r>
      <w:r w:rsidRPr="004C331B">
        <w:rPr>
          <w:rFonts w:ascii="Times New Roman" w:eastAsia="PMingLiU" w:hAnsi="Times New Roman" w:cs="Times New Roman"/>
          <w:spacing w:val="-2"/>
          <w:sz w:val="24"/>
          <w:szCs w:val="24"/>
          <w:lang w:eastAsia="bg-BG"/>
        </w:rPr>
        <w:t>с</w:t>
      </w:r>
      <w:r w:rsidRPr="004C331B">
        <w:rPr>
          <w:rFonts w:ascii="Times New Roman" w:eastAsia="PMingLiU" w:hAnsi="Times New Roman" w:cs="Times New Roman"/>
          <w:sz w:val="24"/>
          <w:szCs w:val="24"/>
          <w:lang w:eastAsia="bg-BG"/>
        </w:rPr>
        <w:t>ки спец</w:t>
      </w:r>
      <w:r w:rsidRPr="004C331B">
        <w:rPr>
          <w:rFonts w:ascii="Times New Roman" w:eastAsia="PMingLiU" w:hAnsi="Times New Roman" w:cs="Times New Roman"/>
          <w:spacing w:val="1"/>
          <w:sz w:val="24"/>
          <w:szCs w:val="24"/>
          <w:lang w:eastAsia="bg-BG"/>
        </w:rPr>
        <w:t>и</w:t>
      </w:r>
      <w:r w:rsidRPr="004C331B">
        <w:rPr>
          <w:rFonts w:ascii="Times New Roman" w:eastAsia="PMingLiU" w:hAnsi="Times New Roman" w:cs="Times New Roman"/>
          <w:spacing w:val="-1"/>
          <w:sz w:val="24"/>
          <w:szCs w:val="24"/>
          <w:lang w:eastAsia="bg-BG"/>
        </w:rPr>
        <w:t>ф</w:t>
      </w:r>
      <w:r w:rsidRPr="004C331B">
        <w:rPr>
          <w:rFonts w:ascii="Times New Roman" w:eastAsia="PMingLiU" w:hAnsi="Times New Roman" w:cs="Times New Roman"/>
          <w:sz w:val="24"/>
          <w:szCs w:val="24"/>
          <w:lang w:eastAsia="bg-BG"/>
        </w:rPr>
        <w:t>и</w:t>
      </w:r>
      <w:r w:rsidRPr="004C331B">
        <w:rPr>
          <w:rFonts w:ascii="Times New Roman" w:eastAsia="PMingLiU" w:hAnsi="Times New Roman" w:cs="Times New Roman"/>
          <w:spacing w:val="1"/>
          <w:sz w:val="24"/>
          <w:szCs w:val="24"/>
          <w:lang w:eastAsia="bg-BG"/>
        </w:rPr>
        <w:t>ка</w:t>
      </w:r>
      <w:r w:rsidRPr="004C331B">
        <w:rPr>
          <w:rFonts w:ascii="Times New Roman" w:eastAsia="PMingLiU" w:hAnsi="Times New Roman" w:cs="Times New Roman"/>
          <w:spacing w:val="-2"/>
          <w:sz w:val="24"/>
          <w:szCs w:val="24"/>
          <w:lang w:eastAsia="bg-BG"/>
        </w:rPr>
        <w:t>ц</w:t>
      </w:r>
      <w:r w:rsidRPr="004C331B">
        <w:rPr>
          <w:rFonts w:ascii="Times New Roman" w:eastAsia="PMingLiU" w:hAnsi="Times New Roman" w:cs="Times New Roman"/>
          <w:sz w:val="24"/>
          <w:szCs w:val="24"/>
          <w:lang w:eastAsia="bg-BG"/>
        </w:rPr>
        <w:t>ии.</w:t>
      </w:r>
    </w:p>
    <w:p w:rsidR="00470ECB" w:rsidRPr="004C331B" w:rsidRDefault="00470ECB" w:rsidP="00116788">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s="Times New Roman"/>
          <w:sz w:val="24"/>
          <w:szCs w:val="24"/>
          <w:lang w:eastAsia="bg-BG"/>
        </w:rPr>
      </w:pPr>
      <w:r w:rsidRPr="004C331B">
        <w:rPr>
          <w:rFonts w:ascii="Times New Roman" w:eastAsia="PMingLiU" w:hAnsi="Times New Roman" w:cs="Times New Roman"/>
          <w:sz w:val="24"/>
          <w:szCs w:val="24"/>
          <w:lang w:eastAsia="bg-BG"/>
        </w:rPr>
        <w:t>По</w:t>
      </w:r>
      <w:r w:rsidRPr="004C331B">
        <w:rPr>
          <w:rFonts w:ascii="Times New Roman" w:eastAsia="PMingLiU" w:hAnsi="Times New Roman" w:cs="Times New Roman"/>
          <w:spacing w:val="1"/>
          <w:sz w:val="24"/>
          <w:szCs w:val="24"/>
          <w:lang w:eastAsia="bg-BG"/>
        </w:rPr>
        <w:t>да</w:t>
      </w:r>
      <w:r w:rsidRPr="004C331B">
        <w:rPr>
          <w:rFonts w:ascii="Times New Roman" w:eastAsia="PMingLiU" w:hAnsi="Times New Roman" w:cs="Times New Roman"/>
          <w:sz w:val="24"/>
          <w:szCs w:val="24"/>
          <w:lang w:eastAsia="bg-BG"/>
        </w:rPr>
        <w:t>д</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н</w:t>
      </w:r>
      <w:r w:rsidRPr="004C331B">
        <w:rPr>
          <w:rFonts w:ascii="Times New Roman" w:eastAsia="PMingLiU" w:hAnsi="Times New Roman" w:cs="Times New Roman"/>
          <w:spacing w:val="-3"/>
          <w:sz w:val="24"/>
          <w:szCs w:val="24"/>
          <w:lang w:eastAsia="bg-BG"/>
        </w:rPr>
        <w:t>и</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е в К</w:t>
      </w:r>
      <w:r w:rsidRPr="004C331B">
        <w:rPr>
          <w:rFonts w:ascii="Times New Roman" w:eastAsia="PMingLiU" w:hAnsi="Times New Roman" w:cs="Times New Roman"/>
          <w:spacing w:val="1"/>
          <w:sz w:val="24"/>
          <w:szCs w:val="24"/>
          <w:lang w:eastAsia="bg-BG"/>
        </w:rPr>
        <w:t>о</w:t>
      </w:r>
      <w:r w:rsidRPr="004C331B">
        <w:rPr>
          <w:rFonts w:ascii="Times New Roman" w:eastAsia="PMingLiU" w:hAnsi="Times New Roman" w:cs="Times New Roman"/>
          <w:sz w:val="24"/>
          <w:szCs w:val="24"/>
          <w:lang w:eastAsia="bg-BG"/>
        </w:rPr>
        <w:t>л</w:t>
      </w:r>
      <w:r w:rsidRPr="004C331B">
        <w:rPr>
          <w:rFonts w:ascii="Times New Roman" w:eastAsia="PMingLiU" w:hAnsi="Times New Roman" w:cs="Times New Roman"/>
          <w:spacing w:val="-1"/>
          <w:sz w:val="24"/>
          <w:szCs w:val="24"/>
          <w:lang w:eastAsia="bg-BG"/>
        </w:rPr>
        <w:t>и</w:t>
      </w:r>
      <w:r w:rsidRPr="004C331B">
        <w:rPr>
          <w:rFonts w:ascii="Times New Roman" w:eastAsia="PMingLiU" w:hAnsi="Times New Roman" w:cs="Times New Roman"/>
          <w:sz w:val="24"/>
          <w:szCs w:val="24"/>
          <w:lang w:eastAsia="bg-BG"/>
        </w:rPr>
        <w:t>ч</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с</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pacing w:val="1"/>
          <w:sz w:val="24"/>
          <w:szCs w:val="24"/>
          <w:lang w:eastAsia="bg-BG"/>
        </w:rPr>
        <w:t>ве</w:t>
      </w:r>
      <w:r w:rsidRPr="004C331B">
        <w:rPr>
          <w:rFonts w:ascii="Times New Roman" w:eastAsia="PMingLiU" w:hAnsi="Times New Roman" w:cs="Times New Roman"/>
          <w:sz w:val="24"/>
          <w:szCs w:val="24"/>
          <w:lang w:eastAsia="bg-BG"/>
        </w:rPr>
        <w:t>ната с</w:t>
      </w:r>
      <w:r w:rsidRPr="004C331B">
        <w:rPr>
          <w:rFonts w:ascii="Times New Roman" w:eastAsia="PMingLiU" w:hAnsi="Times New Roman" w:cs="Times New Roman"/>
          <w:spacing w:val="-1"/>
          <w:sz w:val="24"/>
          <w:szCs w:val="24"/>
          <w:lang w:eastAsia="bg-BG"/>
        </w:rPr>
        <w:t>ме</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к</w:t>
      </w:r>
      <w:r w:rsidRPr="004C331B">
        <w:rPr>
          <w:rFonts w:ascii="Times New Roman" w:eastAsia="PMingLiU" w:hAnsi="Times New Roman" w:cs="Times New Roman"/>
          <w:spacing w:val="4"/>
          <w:sz w:val="24"/>
          <w:szCs w:val="24"/>
          <w:lang w:eastAsia="bg-BG"/>
        </w:rPr>
        <w:t xml:space="preserve">а </w:t>
      </w:r>
      <w:r w:rsidRPr="004C331B">
        <w:rPr>
          <w:rFonts w:ascii="Times New Roman" w:eastAsia="PMingLiU" w:hAnsi="Times New Roman" w:cs="Times New Roman"/>
          <w:spacing w:val="1"/>
          <w:sz w:val="24"/>
          <w:szCs w:val="24"/>
          <w:lang w:eastAsia="bg-BG"/>
        </w:rPr>
        <w:t>в</w:t>
      </w:r>
      <w:r w:rsidRPr="004C331B">
        <w:rPr>
          <w:rFonts w:ascii="Times New Roman" w:eastAsia="PMingLiU" w:hAnsi="Times New Roman" w:cs="Times New Roman"/>
          <w:sz w:val="24"/>
          <w:szCs w:val="24"/>
          <w:lang w:eastAsia="bg-BG"/>
        </w:rPr>
        <w:t>и</w:t>
      </w:r>
      <w:r w:rsidRPr="004C331B">
        <w:rPr>
          <w:rFonts w:ascii="Times New Roman" w:eastAsia="PMingLiU" w:hAnsi="Times New Roman" w:cs="Times New Roman"/>
          <w:spacing w:val="-1"/>
          <w:sz w:val="24"/>
          <w:szCs w:val="24"/>
          <w:lang w:eastAsia="bg-BG"/>
        </w:rPr>
        <w:t>д</w:t>
      </w:r>
      <w:r w:rsidRPr="004C331B">
        <w:rPr>
          <w:rFonts w:ascii="Times New Roman" w:eastAsia="PMingLiU" w:hAnsi="Times New Roman" w:cs="Times New Roman"/>
          <w:spacing w:val="1"/>
          <w:sz w:val="24"/>
          <w:szCs w:val="24"/>
          <w:lang w:eastAsia="bg-BG"/>
        </w:rPr>
        <w:t>о</w:t>
      </w:r>
      <w:r w:rsidRPr="004C331B">
        <w:rPr>
          <w:rFonts w:ascii="Times New Roman" w:eastAsia="PMingLiU" w:hAnsi="Times New Roman" w:cs="Times New Roman"/>
          <w:spacing w:val="-1"/>
          <w:sz w:val="24"/>
          <w:szCs w:val="24"/>
          <w:lang w:eastAsia="bg-BG"/>
        </w:rPr>
        <w:t>в</w:t>
      </w:r>
      <w:r w:rsidRPr="004C331B">
        <w:rPr>
          <w:rFonts w:ascii="Times New Roman" w:eastAsia="PMingLiU" w:hAnsi="Times New Roman" w:cs="Times New Roman"/>
          <w:sz w:val="24"/>
          <w:szCs w:val="24"/>
          <w:lang w:eastAsia="bg-BG"/>
        </w:rPr>
        <w:t>е и к</w:t>
      </w:r>
      <w:r w:rsidRPr="004C331B">
        <w:rPr>
          <w:rFonts w:ascii="Times New Roman" w:eastAsia="PMingLiU" w:hAnsi="Times New Roman" w:cs="Times New Roman"/>
          <w:spacing w:val="-1"/>
          <w:sz w:val="24"/>
          <w:szCs w:val="24"/>
          <w:lang w:eastAsia="bg-BG"/>
        </w:rPr>
        <w:t>о</w:t>
      </w:r>
      <w:r w:rsidRPr="004C331B">
        <w:rPr>
          <w:rFonts w:ascii="Times New Roman" w:eastAsia="PMingLiU" w:hAnsi="Times New Roman" w:cs="Times New Roman"/>
          <w:sz w:val="24"/>
          <w:szCs w:val="24"/>
          <w:lang w:eastAsia="bg-BG"/>
        </w:rPr>
        <w:t>л</w:t>
      </w:r>
      <w:r w:rsidRPr="004C331B">
        <w:rPr>
          <w:rFonts w:ascii="Times New Roman" w:eastAsia="PMingLiU" w:hAnsi="Times New Roman" w:cs="Times New Roman"/>
          <w:spacing w:val="1"/>
          <w:sz w:val="24"/>
          <w:szCs w:val="24"/>
          <w:lang w:eastAsia="bg-BG"/>
        </w:rPr>
        <w:t>и</w:t>
      </w:r>
      <w:r w:rsidRPr="004C331B">
        <w:rPr>
          <w:rFonts w:ascii="Times New Roman" w:eastAsia="PMingLiU" w:hAnsi="Times New Roman" w:cs="Times New Roman"/>
          <w:sz w:val="24"/>
          <w:szCs w:val="24"/>
          <w:lang w:eastAsia="bg-BG"/>
        </w:rPr>
        <w:t>ч</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pacing w:val="-2"/>
          <w:sz w:val="24"/>
          <w:szCs w:val="24"/>
          <w:lang w:eastAsia="bg-BG"/>
        </w:rPr>
        <w:t>с</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pacing w:val="-1"/>
          <w:sz w:val="24"/>
          <w:szCs w:val="24"/>
          <w:lang w:eastAsia="bg-BG"/>
        </w:rPr>
        <w:t>в</w:t>
      </w:r>
      <w:r w:rsidRPr="004C331B">
        <w:rPr>
          <w:rFonts w:ascii="Times New Roman" w:eastAsia="PMingLiU" w:hAnsi="Times New Roman" w:cs="Times New Roman"/>
          <w:sz w:val="24"/>
          <w:szCs w:val="24"/>
          <w:lang w:eastAsia="bg-BG"/>
        </w:rPr>
        <w:t xml:space="preserve">а </w:t>
      </w:r>
      <w:r w:rsidRPr="004C331B">
        <w:rPr>
          <w:rFonts w:ascii="Times New Roman" w:eastAsia="PMingLiU" w:hAnsi="Times New Roman" w:cs="Times New Roman"/>
          <w:spacing w:val="-1"/>
          <w:sz w:val="24"/>
          <w:szCs w:val="24"/>
          <w:lang w:eastAsia="bg-BG"/>
        </w:rPr>
        <w:t>р</w:t>
      </w:r>
      <w:r w:rsidRPr="004C331B">
        <w:rPr>
          <w:rFonts w:ascii="Times New Roman" w:eastAsia="PMingLiU" w:hAnsi="Times New Roman" w:cs="Times New Roman"/>
          <w:spacing w:val="1"/>
          <w:sz w:val="24"/>
          <w:szCs w:val="24"/>
          <w:lang w:eastAsia="bg-BG"/>
        </w:rPr>
        <w:t>а</w:t>
      </w:r>
      <w:r w:rsidRPr="004C331B">
        <w:rPr>
          <w:rFonts w:ascii="Times New Roman" w:eastAsia="PMingLiU" w:hAnsi="Times New Roman" w:cs="Times New Roman"/>
          <w:sz w:val="24"/>
          <w:szCs w:val="24"/>
          <w:lang w:eastAsia="bg-BG"/>
        </w:rPr>
        <w:t>б</w:t>
      </w:r>
      <w:r w:rsidRPr="004C331B">
        <w:rPr>
          <w:rFonts w:ascii="Times New Roman" w:eastAsia="PMingLiU" w:hAnsi="Times New Roman" w:cs="Times New Roman"/>
          <w:spacing w:val="-1"/>
          <w:sz w:val="24"/>
          <w:szCs w:val="24"/>
          <w:lang w:eastAsia="bg-BG"/>
        </w:rPr>
        <w:t>о</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и са</w:t>
      </w:r>
      <w:r w:rsidRPr="004C331B">
        <w:rPr>
          <w:rFonts w:ascii="Times New Roman" w:eastAsia="PMingLiU" w:hAnsi="Times New Roman" w:cs="Times New Roman"/>
          <w:spacing w:val="-1"/>
          <w:sz w:val="24"/>
          <w:szCs w:val="24"/>
          <w:lang w:eastAsia="bg-BG"/>
        </w:rPr>
        <w:t xml:space="preserve"> ф</w:t>
      </w:r>
      <w:r w:rsidRPr="004C331B">
        <w:rPr>
          <w:rFonts w:ascii="Times New Roman" w:eastAsia="PMingLiU" w:hAnsi="Times New Roman" w:cs="Times New Roman"/>
          <w:sz w:val="24"/>
          <w:szCs w:val="24"/>
          <w:lang w:eastAsia="bg-BG"/>
        </w:rPr>
        <w:t>и</w:t>
      </w:r>
      <w:r w:rsidRPr="004C331B">
        <w:rPr>
          <w:rFonts w:ascii="Times New Roman" w:eastAsia="PMingLiU" w:hAnsi="Times New Roman" w:cs="Times New Roman"/>
          <w:spacing w:val="1"/>
          <w:sz w:val="24"/>
          <w:szCs w:val="24"/>
          <w:lang w:eastAsia="bg-BG"/>
        </w:rPr>
        <w:t>к</w:t>
      </w:r>
      <w:r w:rsidRPr="004C331B">
        <w:rPr>
          <w:rFonts w:ascii="Times New Roman" w:eastAsia="PMingLiU" w:hAnsi="Times New Roman" w:cs="Times New Roman"/>
          <w:sz w:val="24"/>
          <w:szCs w:val="24"/>
          <w:lang w:eastAsia="bg-BG"/>
        </w:rPr>
        <w:t>си</w:t>
      </w:r>
      <w:r w:rsidRPr="004C331B">
        <w:rPr>
          <w:rFonts w:ascii="Times New Roman" w:eastAsia="PMingLiU" w:hAnsi="Times New Roman" w:cs="Times New Roman"/>
          <w:spacing w:val="1"/>
          <w:sz w:val="24"/>
          <w:szCs w:val="24"/>
          <w:lang w:eastAsia="bg-BG"/>
        </w:rPr>
        <w:t>ра</w:t>
      </w:r>
      <w:r w:rsidRPr="004C331B">
        <w:rPr>
          <w:rFonts w:ascii="Times New Roman" w:eastAsia="PMingLiU" w:hAnsi="Times New Roman" w:cs="Times New Roman"/>
          <w:sz w:val="24"/>
          <w:szCs w:val="24"/>
          <w:lang w:eastAsia="bg-BG"/>
        </w:rPr>
        <w:t xml:space="preserve">ни  и </w:t>
      </w:r>
      <w:r w:rsidRPr="004C331B">
        <w:rPr>
          <w:rFonts w:ascii="Times New Roman" w:eastAsia="PMingLiU" w:hAnsi="Times New Roman" w:cs="Times New Roman"/>
          <w:spacing w:val="1"/>
          <w:sz w:val="24"/>
          <w:szCs w:val="24"/>
          <w:lang w:eastAsia="bg-BG"/>
        </w:rPr>
        <w:t>за</w:t>
      </w:r>
      <w:r w:rsidRPr="004C331B">
        <w:rPr>
          <w:rFonts w:ascii="Times New Roman" w:eastAsia="PMingLiU" w:hAnsi="Times New Roman" w:cs="Times New Roman"/>
          <w:sz w:val="24"/>
          <w:szCs w:val="24"/>
          <w:lang w:eastAsia="bg-BG"/>
        </w:rPr>
        <w:t>дъл</w:t>
      </w:r>
      <w:r w:rsidRPr="004C331B">
        <w:rPr>
          <w:rFonts w:ascii="Times New Roman" w:eastAsia="PMingLiU" w:hAnsi="Times New Roman" w:cs="Times New Roman"/>
          <w:spacing w:val="1"/>
          <w:sz w:val="24"/>
          <w:szCs w:val="24"/>
          <w:lang w:eastAsia="bg-BG"/>
        </w:rPr>
        <w:t>ж</w:t>
      </w:r>
      <w:r w:rsidRPr="004C331B">
        <w:rPr>
          <w:rFonts w:ascii="Times New Roman" w:eastAsia="PMingLiU" w:hAnsi="Times New Roman" w:cs="Times New Roman"/>
          <w:spacing w:val="-2"/>
          <w:sz w:val="24"/>
          <w:szCs w:val="24"/>
          <w:lang w:eastAsia="bg-BG"/>
        </w:rPr>
        <w:t>и</w:t>
      </w:r>
      <w:r w:rsidRPr="004C331B">
        <w:rPr>
          <w:rFonts w:ascii="Times New Roman" w:eastAsia="PMingLiU" w:hAnsi="Times New Roman" w:cs="Times New Roman"/>
          <w:spacing w:val="1"/>
          <w:sz w:val="24"/>
          <w:szCs w:val="24"/>
          <w:lang w:eastAsia="bg-BG"/>
        </w:rPr>
        <w:t>те</w:t>
      </w:r>
      <w:r w:rsidRPr="004C331B">
        <w:rPr>
          <w:rFonts w:ascii="Times New Roman" w:eastAsia="PMingLiU" w:hAnsi="Times New Roman" w:cs="Times New Roman"/>
          <w:sz w:val="24"/>
          <w:szCs w:val="24"/>
          <w:lang w:eastAsia="bg-BG"/>
        </w:rPr>
        <w:t>л</w:t>
      </w:r>
      <w:r w:rsidRPr="004C331B">
        <w:rPr>
          <w:rFonts w:ascii="Times New Roman" w:eastAsia="PMingLiU" w:hAnsi="Times New Roman" w:cs="Times New Roman"/>
          <w:spacing w:val="-3"/>
          <w:sz w:val="24"/>
          <w:szCs w:val="24"/>
          <w:lang w:eastAsia="bg-BG"/>
        </w:rPr>
        <w:t>н</w:t>
      </w:r>
      <w:r w:rsidRPr="004C331B">
        <w:rPr>
          <w:rFonts w:ascii="Times New Roman" w:eastAsia="PMingLiU" w:hAnsi="Times New Roman" w:cs="Times New Roman"/>
          <w:sz w:val="24"/>
          <w:szCs w:val="24"/>
          <w:lang w:eastAsia="bg-BG"/>
        </w:rPr>
        <w:t>и</w:t>
      </w:r>
      <w:r w:rsidRPr="004C331B">
        <w:rPr>
          <w:rFonts w:ascii="Times New Roman" w:eastAsia="PMingLiU" w:hAnsi="Times New Roman" w:cs="Times New Roman"/>
          <w:spacing w:val="1"/>
          <w:sz w:val="24"/>
          <w:szCs w:val="24"/>
          <w:lang w:eastAsia="bg-BG"/>
        </w:rPr>
        <w:t xml:space="preserve"> з</w:t>
      </w:r>
      <w:r w:rsidRPr="004C331B">
        <w:rPr>
          <w:rFonts w:ascii="Times New Roman" w:eastAsia="PMingLiU" w:hAnsi="Times New Roman" w:cs="Times New Roman"/>
          <w:sz w:val="24"/>
          <w:szCs w:val="24"/>
          <w:lang w:eastAsia="bg-BG"/>
        </w:rPr>
        <w:t>а и</w:t>
      </w:r>
      <w:r w:rsidRPr="004C331B">
        <w:rPr>
          <w:rFonts w:ascii="Times New Roman" w:eastAsia="PMingLiU" w:hAnsi="Times New Roman" w:cs="Times New Roman"/>
          <w:spacing w:val="1"/>
          <w:sz w:val="24"/>
          <w:szCs w:val="24"/>
          <w:lang w:eastAsia="bg-BG"/>
        </w:rPr>
        <w:t>з</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z w:val="24"/>
          <w:szCs w:val="24"/>
          <w:lang w:eastAsia="bg-BG"/>
        </w:rPr>
        <w:t>ъл</w:t>
      </w:r>
      <w:r w:rsidRPr="004C331B">
        <w:rPr>
          <w:rFonts w:ascii="Times New Roman" w:eastAsia="PMingLiU" w:hAnsi="Times New Roman" w:cs="Times New Roman"/>
          <w:spacing w:val="-1"/>
          <w:sz w:val="24"/>
          <w:szCs w:val="24"/>
          <w:lang w:eastAsia="bg-BG"/>
        </w:rPr>
        <w:t>н</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pacing w:val="4"/>
          <w:sz w:val="24"/>
          <w:szCs w:val="24"/>
          <w:lang w:eastAsia="bg-BG"/>
        </w:rPr>
        <w:t>н</w:t>
      </w:r>
      <w:r w:rsidRPr="004C331B">
        <w:rPr>
          <w:rFonts w:ascii="Times New Roman" w:eastAsia="PMingLiU" w:hAnsi="Times New Roman" w:cs="Times New Roman"/>
          <w:sz w:val="24"/>
          <w:szCs w:val="24"/>
          <w:lang w:eastAsia="bg-BG"/>
        </w:rPr>
        <w:t>и</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w:t>
      </w:r>
    </w:p>
    <w:p w:rsidR="00470ECB" w:rsidRPr="004C331B" w:rsidRDefault="00470ECB" w:rsidP="005D0F0C">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sz w:val="24"/>
          <w:szCs w:val="24"/>
          <w:lang w:eastAsia="bg-BG"/>
        </w:rPr>
      </w:pPr>
      <w:r w:rsidRPr="004C331B">
        <w:rPr>
          <w:rFonts w:ascii="Times New Roman" w:eastAsia="PMingLiU" w:hAnsi="Times New Roman" w:cs="Times New Roman"/>
          <w:sz w:val="24"/>
          <w:szCs w:val="24"/>
          <w:lang w:eastAsia="bg-BG"/>
        </w:rPr>
        <w:t>При и</w:t>
      </w:r>
      <w:r w:rsidRPr="004C331B">
        <w:rPr>
          <w:rFonts w:ascii="Times New Roman" w:eastAsia="PMingLiU" w:hAnsi="Times New Roman" w:cs="Times New Roman"/>
          <w:spacing w:val="1"/>
          <w:sz w:val="24"/>
          <w:szCs w:val="24"/>
          <w:lang w:eastAsia="bg-BG"/>
        </w:rPr>
        <w:t>з</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z w:val="24"/>
          <w:szCs w:val="24"/>
          <w:lang w:eastAsia="bg-BG"/>
        </w:rPr>
        <w:t>ъл</w:t>
      </w:r>
      <w:r w:rsidRPr="004C331B">
        <w:rPr>
          <w:rFonts w:ascii="Times New Roman" w:eastAsia="PMingLiU" w:hAnsi="Times New Roman" w:cs="Times New Roman"/>
          <w:spacing w:val="-1"/>
          <w:sz w:val="24"/>
          <w:szCs w:val="24"/>
          <w:lang w:eastAsia="bg-BG"/>
        </w:rPr>
        <w:t>н</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ние на С</w:t>
      </w:r>
      <w:r w:rsidRPr="004C331B">
        <w:rPr>
          <w:rFonts w:ascii="Times New Roman" w:eastAsia="PMingLiU" w:hAnsi="Times New Roman" w:cs="Times New Roman"/>
          <w:spacing w:val="-1"/>
          <w:sz w:val="24"/>
          <w:szCs w:val="24"/>
          <w:lang w:eastAsia="bg-BG"/>
        </w:rPr>
        <w:t>М</w:t>
      </w:r>
      <w:r w:rsidRPr="004C331B">
        <w:rPr>
          <w:rFonts w:ascii="Times New Roman" w:eastAsia="PMingLiU" w:hAnsi="Times New Roman" w:cs="Times New Roman"/>
          <w:sz w:val="24"/>
          <w:szCs w:val="24"/>
          <w:lang w:eastAsia="bg-BG"/>
        </w:rPr>
        <w:t xml:space="preserve">Р </w:t>
      </w:r>
      <w:r w:rsidRPr="004C331B">
        <w:rPr>
          <w:rFonts w:ascii="Times New Roman" w:eastAsia="PMingLiU" w:hAnsi="Times New Roman" w:cs="Times New Roman"/>
          <w:spacing w:val="2"/>
          <w:sz w:val="24"/>
          <w:szCs w:val="24"/>
          <w:lang w:eastAsia="bg-BG"/>
        </w:rPr>
        <w:t>с</w:t>
      </w:r>
      <w:r w:rsidRPr="004C331B">
        <w:rPr>
          <w:rFonts w:ascii="Times New Roman" w:eastAsia="PMingLiU" w:hAnsi="Times New Roman" w:cs="Times New Roman"/>
          <w:sz w:val="24"/>
          <w:szCs w:val="24"/>
          <w:lang w:eastAsia="bg-BG"/>
        </w:rPr>
        <w:t>л</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д</w:t>
      </w:r>
      <w:r w:rsidRPr="004C331B">
        <w:rPr>
          <w:rFonts w:ascii="Times New Roman" w:eastAsia="PMingLiU" w:hAnsi="Times New Roman" w:cs="Times New Roman"/>
          <w:spacing w:val="-1"/>
          <w:sz w:val="24"/>
          <w:szCs w:val="24"/>
          <w:lang w:eastAsia="bg-BG"/>
        </w:rPr>
        <w:t>в</w:t>
      </w:r>
      <w:r w:rsidRPr="004C331B">
        <w:rPr>
          <w:rFonts w:ascii="Times New Roman" w:eastAsia="PMingLiU" w:hAnsi="Times New Roman" w:cs="Times New Roman"/>
          <w:sz w:val="24"/>
          <w:szCs w:val="24"/>
          <w:lang w:eastAsia="bg-BG"/>
        </w:rPr>
        <w:t>а да се с</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pacing w:val="1"/>
          <w:sz w:val="24"/>
          <w:szCs w:val="24"/>
          <w:lang w:eastAsia="bg-BG"/>
        </w:rPr>
        <w:t>аз</w:t>
      </w:r>
      <w:r w:rsidRPr="004C331B">
        <w:rPr>
          <w:rFonts w:ascii="Times New Roman" w:eastAsia="PMingLiU" w:hAnsi="Times New Roman" w:cs="Times New Roman"/>
          <w:spacing w:val="-1"/>
          <w:sz w:val="24"/>
          <w:szCs w:val="24"/>
          <w:lang w:eastAsia="bg-BG"/>
        </w:rPr>
        <w:t>в</w:t>
      </w:r>
      <w:r w:rsidRPr="004C331B">
        <w:rPr>
          <w:rFonts w:ascii="Times New Roman" w:eastAsia="PMingLiU" w:hAnsi="Times New Roman" w:cs="Times New Roman"/>
          <w:spacing w:val="1"/>
          <w:sz w:val="24"/>
          <w:szCs w:val="24"/>
          <w:lang w:eastAsia="bg-BG"/>
        </w:rPr>
        <w:t>а</w:t>
      </w:r>
      <w:r w:rsidRPr="004C331B">
        <w:rPr>
          <w:rFonts w:ascii="Times New Roman" w:eastAsia="PMingLiU" w:hAnsi="Times New Roman" w:cs="Times New Roman"/>
          <w:sz w:val="24"/>
          <w:szCs w:val="24"/>
          <w:lang w:eastAsia="bg-BG"/>
        </w:rPr>
        <w:t xml:space="preserve">т </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pacing w:val="1"/>
          <w:sz w:val="24"/>
          <w:szCs w:val="24"/>
          <w:lang w:eastAsia="bg-BG"/>
        </w:rPr>
        <w:t>ре</w:t>
      </w:r>
      <w:r w:rsidRPr="004C331B">
        <w:rPr>
          <w:rFonts w:ascii="Times New Roman" w:eastAsia="PMingLiU" w:hAnsi="Times New Roman" w:cs="Times New Roman"/>
          <w:spacing w:val="-2"/>
          <w:sz w:val="24"/>
          <w:szCs w:val="24"/>
          <w:lang w:eastAsia="bg-BG"/>
        </w:rPr>
        <w:t>д</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z w:val="24"/>
          <w:szCs w:val="24"/>
          <w:lang w:eastAsia="bg-BG"/>
        </w:rPr>
        <w:t>ис</w:t>
      </w:r>
      <w:r w:rsidRPr="004C331B">
        <w:rPr>
          <w:rFonts w:ascii="Times New Roman" w:eastAsia="PMingLiU" w:hAnsi="Times New Roman" w:cs="Times New Roman"/>
          <w:spacing w:val="1"/>
          <w:sz w:val="24"/>
          <w:szCs w:val="24"/>
          <w:lang w:eastAsia="bg-BG"/>
        </w:rPr>
        <w:t>а</w:t>
      </w:r>
      <w:r w:rsidRPr="004C331B">
        <w:rPr>
          <w:rFonts w:ascii="Times New Roman" w:eastAsia="PMingLiU" w:hAnsi="Times New Roman" w:cs="Times New Roman"/>
          <w:sz w:val="24"/>
          <w:szCs w:val="24"/>
          <w:lang w:eastAsia="bg-BG"/>
        </w:rPr>
        <w:t>ни</w:t>
      </w:r>
      <w:r w:rsidRPr="004C331B">
        <w:rPr>
          <w:rFonts w:ascii="Times New Roman" w:eastAsia="PMingLiU" w:hAnsi="Times New Roman" w:cs="Times New Roman"/>
          <w:spacing w:val="-1"/>
          <w:sz w:val="24"/>
          <w:szCs w:val="24"/>
          <w:lang w:eastAsia="bg-BG"/>
        </w:rPr>
        <w:t>я</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 xml:space="preserve">а на </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pacing w:val="1"/>
          <w:sz w:val="24"/>
          <w:szCs w:val="24"/>
          <w:lang w:eastAsia="bg-BG"/>
        </w:rPr>
        <w:t>рое</w:t>
      </w:r>
      <w:r w:rsidRPr="004C331B">
        <w:rPr>
          <w:rFonts w:ascii="Times New Roman" w:eastAsia="PMingLiU" w:hAnsi="Times New Roman" w:cs="Times New Roman"/>
          <w:sz w:val="24"/>
          <w:szCs w:val="24"/>
          <w:lang w:eastAsia="bg-BG"/>
        </w:rPr>
        <w:t>к</w:t>
      </w:r>
      <w:r w:rsidRPr="004C331B">
        <w:rPr>
          <w:rFonts w:ascii="Times New Roman" w:eastAsia="PMingLiU" w:hAnsi="Times New Roman" w:cs="Times New Roman"/>
          <w:spacing w:val="1"/>
          <w:sz w:val="24"/>
          <w:szCs w:val="24"/>
          <w:lang w:eastAsia="bg-BG"/>
        </w:rPr>
        <w:t>та</w:t>
      </w:r>
      <w:r w:rsidRPr="004C331B">
        <w:rPr>
          <w:rFonts w:ascii="Times New Roman" w:eastAsia="PMingLiU" w:hAnsi="Times New Roman" w:cs="Times New Roman"/>
          <w:spacing w:val="-3"/>
          <w:sz w:val="24"/>
          <w:szCs w:val="24"/>
          <w:lang w:eastAsia="bg-BG"/>
        </w:rPr>
        <w:t>н</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 xml:space="preserve">ите </w:t>
      </w:r>
      <w:r w:rsidRPr="004C331B">
        <w:rPr>
          <w:rFonts w:ascii="Times New Roman" w:eastAsia="PMingLiU" w:hAnsi="Times New Roman" w:cs="Times New Roman"/>
          <w:spacing w:val="-1"/>
          <w:sz w:val="24"/>
          <w:szCs w:val="24"/>
          <w:lang w:eastAsia="bg-BG"/>
        </w:rPr>
        <w:t>п</w:t>
      </w:r>
      <w:r w:rsidRPr="004C331B">
        <w:rPr>
          <w:rFonts w:ascii="Times New Roman" w:eastAsia="PMingLiU" w:hAnsi="Times New Roman" w:cs="Times New Roman"/>
          <w:sz w:val="24"/>
          <w:szCs w:val="24"/>
          <w:lang w:eastAsia="bg-BG"/>
        </w:rPr>
        <w:t xml:space="preserve">о </w:t>
      </w:r>
      <w:r w:rsidRPr="004C331B">
        <w:rPr>
          <w:rFonts w:ascii="Times New Roman" w:eastAsia="PMingLiU" w:hAnsi="Times New Roman" w:cs="Times New Roman"/>
          <w:spacing w:val="1"/>
          <w:sz w:val="24"/>
          <w:szCs w:val="24"/>
          <w:lang w:eastAsia="bg-BG"/>
        </w:rPr>
        <w:t>от</w:t>
      </w:r>
      <w:r w:rsidRPr="004C331B">
        <w:rPr>
          <w:rFonts w:ascii="Times New Roman" w:eastAsia="PMingLiU" w:hAnsi="Times New Roman" w:cs="Times New Roman"/>
          <w:sz w:val="24"/>
          <w:szCs w:val="24"/>
          <w:lang w:eastAsia="bg-BG"/>
        </w:rPr>
        <w:t>д</w:t>
      </w:r>
      <w:r w:rsidRPr="004C331B">
        <w:rPr>
          <w:rFonts w:ascii="Times New Roman" w:eastAsia="PMingLiU" w:hAnsi="Times New Roman" w:cs="Times New Roman"/>
          <w:spacing w:val="1"/>
          <w:sz w:val="24"/>
          <w:szCs w:val="24"/>
          <w:lang w:eastAsia="bg-BG"/>
        </w:rPr>
        <w:t>е</w:t>
      </w:r>
      <w:r w:rsidRPr="004C331B">
        <w:rPr>
          <w:rFonts w:ascii="Times New Roman" w:eastAsia="PMingLiU" w:hAnsi="Times New Roman" w:cs="Times New Roman"/>
          <w:sz w:val="24"/>
          <w:szCs w:val="24"/>
          <w:lang w:eastAsia="bg-BG"/>
        </w:rPr>
        <w:t>лн</w:t>
      </w:r>
      <w:r w:rsidRPr="004C331B">
        <w:rPr>
          <w:rFonts w:ascii="Times New Roman" w:eastAsia="PMingLiU" w:hAnsi="Times New Roman" w:cs="Times New Roman"/>
          <w:spacing w:val="-2"/>
          <w:sz w:val="24"/>
          <w:szCs w:val="24"/>
          <w:lang w:eastAsia="bg-BG"/>
        </w:rPr>
        <w:t>и</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е ч</w:t>
      </w:r>
      <w:r w:rsidRPr="004C331B">
        <w:rPr>
          <w:rFonts w:ascii="Times New Roman" w:eastAsia="PMingLiU" w:hAnsi="Times New Roman" w:cs="Times New Roman"/>
          <w:spacing w:val="1"/>
          <w:sz w:val="24"/>
          <w:szCs w:val="24"/>
          <w:lang w:eastAsia="bg-BG"/>
        </w:rPr>
        <w:t>а</w:t>
      </w:r>
      <w:r w:rsidRPr="004C331B">
        <w:rPr>
          <w:rFonts w:ascii="Times New Roman" w:eastAsia="PMingLiU" w:hAnsi="Times New Roman" w:cs="Times New Roman"/>
          <w:spacing w:val="-2"/>
          <w:sz w:val="24"/>
          <w:szCs w:val="24"/>
          <w:lang w:eastAsia="bg-BG"/>
        </w:rPr>
        <w:t>с</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и на пр</w:t>
      </w:r>
      <w:r w:rsidRPr="004C331B">
        <w:rPr>
          <w:rFonts w:ascii="Times New Roman" w:eastAsia="PMingLiU" w:hAnsi="Times New Roman" w:cs="Times New Roman"/>
          <w:spacing w:val="1"/>
          <w:sz w:val="24"/>
          <w:szCs w:val="24"/>
          <w:lang w:eastAsia="bg-BG"/>
        </w:rPr>
        <w:t>ое</w:t>
      </w:r>
      <w:r w:rsidRPr="004C331B">
        <w:rPr>
          <w:rFonts w:ascii="Times New Roman" w:eastAsia="PMingLiU" w:hAnsi="Times New Roman" w:cs="Times New Roman"/>
          <w:spacing w:val="-2"/>
          <w:sz w:val="24"/>
          <w:szCs w:val="24"/>
          <w:lang w:eastAsia="bg-BG"/>
        </w:rPr>
        <w:t>к</w:t>
      </w:r>
      <w:r w:rsidRPr="004C331B">
        <w:rPr>
          <w:rFonts w:ascii="Times New Roman" w:eastAsia="PMingLiU" w:hAnsi="Times New Roman" w:cs="Times New Roman"/>
          <w:spacing w:val="1"/>
          <w:sz w:val="24"/>
          <w:szCs w:val="24"/>
          <w:lang w:eastAsia="bg-BG"/>
        </w:rPr>
        <w:t>т</w:t>
      </w:r>
      <w:r w:rsidRPr="004C331B">
        <w:rPr>
          <w:rFonts w:ascii="Times New Roman" w:eastAsia="PMingLiU" w:hAnsi="Times New Roman" w:cs="Times New Roman"/>
          <w:sz w:val="24"/>
          <w:szCs w:val="24"/>
          <w:lang w:eastAsia="bg-BG"/>
        </w:rPr>
        <w:t>а</w:t>
      </w:r>
      <w:r w:rsidRPr="004C331B">
        <w:rPr>
          <w:rFonts w:ascii="Times New Roman" w:eastAsia="PMingLiU" w:hAnsi="Times New Roman" w:cs="Times New Roman"/>
          <w:spacing w:val="1"/>
          <w:sz w:val="24"/>
          <w:szCs w:val="24"/>
          <w:lang w:eastAsia="bg-BG"/>
        </w:rPr>
        <w:t>.</w:t>
      </w:r>
    </w:p>
    <w:p w:rsidR="00470ECB" w:rsidRPr="004C331B" w:rsidRDefault="00470ECB" w:rsidP="00116788">
      <w:pPr>
        <w:overflowPunct w:val="0"/>
        <w:autoSpaceDE w:val="0"/>
        <w:autoSpaceDN w:val="0"/>
        <w:adjustRightInd w:val="0"/>
        <w:spacing w:after="0" w:line="240" w:lineRule="auto"/>
        <w:ind w:firstLine="720"/>
        <w:jc w:val="both"/>
        <w:textAlignment w:val="baseline"/>
        <w:rPr>
          <w:rFonts w:ascii="Times New Roman" w:eastAsia="PMingLiU" w:hAnsi="Times New Roman"/>
          <w:b/>
          <w:bCs/>
          <w:sz w:val="24"/>
          <w:szCs w:val="24"/>
          <w:lang w:eastAsia="bg-BG"/>
        </w:rPr>
      </w:pPr>
      <w:r w:rsidRPr="004C331B">
        <w:rPr>
          <w:rFonts w:ascii="Times New Roman" w:eastAsia="PMingLiU" w:hAnsi="Times New Roman" w:cs="Times New Roman"/>
          <w:b/>
          <w:bCs/>
          <w:sz w:val="24"/>
          <w:szCs w:val="24"/>
          <w:lang w:eastAsia="bg-BG"/>
        </w:rPr>
        <w:t>В изпълнение на настоящата обществена поръчка избраният за изпълнител участник следва да извърши следните дейности:</w:t>
      </w:r>
    </w:p>
    <w:p w:rsidR="00470ECB" w:rsidRPr="004C331B" w:rsidRDefault="00470ECB" w:rsidP="00116788">
      <w:pPr>
        <w:pStyle w:val="ListParagraph"/>
        <w:numPr>
          <w:ilvl w:val="0"/>
          <w:numId w:val="34"/>
        </w:numPr>
        <w:spacing w:after="0" w:line="240" w:lineRule="auto"/>
        <w:jc w:val="both"/>
        <w:rPr>
          <w:rFonts w:ascii="Times New Roman" w:hAnsi="Times New Roman" w:cs="Times New Roman"/>
          <w:color w:val="000000"/>
          <w:sz w:val="24"/>
          <w:szCs w:val="24"/>
          <w:lang w:eastAsia="ar-SA"/>
        </w:rPr>
      </w:pPr>
      <w:r w:rsidRPr="004C331B">
        <w:rPr>
          <w:rFonts w:ascii="Times New Roman" w:hAnsi="Times New Roman" w:cs="Times New Roman"/>
          <w:color w:val="000000"/>
          <w:sz w:val="24"/>
          <w:szCs w:val="24"/>
          <w:lang w:eastAsia="ar-SA"/>
        </w:rPr>
        <w:t>Топлоизолационна интегрирана система по фасади;</w:t>
      </w:r>
    </w:p>
    <w:p w:rsidR="00470ECB" w:rsidRPr="004C331B" w:rsidRDefault="00470ECB" w:rsidP="00116788">
      <w:pPr>
        <w:pStyle w:val="ListParagraph"/>
        <w:numPr>
          <w:ilvl w:val="0"/>
          <w:numId w:val="34"/>
        </w:numPr>
        <w:spacing w:after="0" w:line="240" w:lineRule="auto"/>
        <w:jc w:val="both"/>
        <w:rPr>
          <w:rFonts w:ascii="Times New Roman" w:hAnsi="Times New Roman" w:cs="Times New Roman"/>
          <w:color w:val="000000"/>
          <w:sz w:val="24"/>
          <w:szCs w:val="24"/>
          <w:lang w:eastAsia="ar-SA"/>
        </w:rPr>
      </w:pPr>
      <w:r w:rsidRPr="004C331B">
        <w:rPr>
          <w:rFonts w:ascii="Times New Roman" w:hAnsi="Times New Roman" w:cs="Times New Roman"/>
          <w:color w:val="000000"/>
          <w:sz w:val="24"/>
          <w:szCs w:val="24"/>
          <w:lang w:eastAsia="ar-SA"/>
        </w:rPr>
        <w:t>Подмяна на дограма;</w:t>
      </w:r>
    </w:p>
    <w:p w:rsidR="00470ECB" w:rsidRPr="004C331B" w:rsidRDefault="00470ECB" w:rsidP="00116788">
      <w:pPr>
        <w:pStyle w:val="ListParagraph"/>
        <w:numPr>
          <w:ilvl w:val="0"/>
          <w:numId w:val="34"/>
        </w:numPr>
        <w:spacing w:after="0" w:line="240" w:lineRule="auto"/>
        <w:jc w:val="both"/>
        <w:rPr>
          <w:rFonts w:ascii="Times New Roman" w:hAnsi="Times New Roman" w:cs="Times New Roman"/>
          <w:color w:val="000000"/>
          <w:sz w:val="24"/>
          <w:szCs w:val="24"/>
          <w:lang w:eastAsia="ar-SA"/>
        </w:rPr>
      </w:pPr>
      <w:r w:rsidRPr="004C331B">
        <w:rPr>
          <w:rFonts w:ascii="Times New Roman" w:hAnsi="Times New Roman" w:cs="Times New Roman"/>
          <w:color w:val="000000"/>
          <w:sz w:val="24"/>
          <w:szCs w:val="24"/>
          <w:lang w:eastAsia="ar-SA"/>
        </w:rPr>
        <w:t>Топлоизолационен пакет по покрив и направа на скатен покрив;</w:t>
      </w:r>
    </w:p>
    <w:p w:rsidR="00470ECB" w:rsidRPr="004C331B" w:rsidRDefault="00470ECB" w:rsidP="00116788">
      <w:pPr>
        <w:pStyle w:val="ListParagraph"/>
        <w:numPr>
          <w:ilvl w:val="0"/>
          <w:numId w:val="34"/>
        </w:numPr>
        <w:spacing w:after="0" w:line="240" w:lineRule="auto"/>
        <w:jc w:val="both"/>
        <w:rPr>
          <w:rFonts w:ascii="Times New Roman" w:hAnsi="Times New Roman" w:cs="Times New Roman"/>
          <w:color w:val="000000"/>
          <w:sz w:val="24"/>
          <w:szCs w:val="24"/>
          <w:lang w:eastAsia="ar-SA"/>
        </w:rPr>
      </w:pPr>
      <w:r w:rsidRPr="004C331B">
        <w:rPr>
          <w:rFonts w:ascii="Times New Roman" w:hAnsi="Times New Roman" w:cs="Times New Roman"/>
          <w:color w:val="000000"/>
          <w:sz w:val="24"/>
          <w:szCs w:val="24"/>
          <w:lang w:eastAsia="ar-SA"/>
        </w:rPr>
        <w:t>Вътрешни ремонти;</w:t>
      </w:r>
    </w:p>
    <w:p w:rsidR="00470ECB" w:rsidRPr="004C331B" w:rsidRDefault="00470ECB" w:rsidP="00116788">
      <w:pPr>
        <w:pStyle w:val="ListParagraph"/>
        <w:numPr>
          <w:ilvl w:val="0"/>
          <w:numId w:val="34"/>
        </w:numPr>
        <w:spacing w:after="0" w:line="240" w:lineRule="auto"/>
        <w:jc w:val="both"/>
        <w:rPr>
          <w:rFonts w:ascii="Times New Roman" w:hAnsi="Times New Roman" w:cs="Times New Roman"/>
          <w:color w:val="000000"/>
          <w:sz w:val="24"/>
          <w:szCs w:val="24"/>
          <w:lang w:eastAsia="ar-SA"/>
        </w:rPr>
      </w:pPr>
      <w:r w:rsidRPr="004C331B">
        <w:rPr>
          <w:rFonts w:ascii="Times New Roman" w:hAnsi="Times New Roman" w:cs="Times New Roman"/>
          <w:color w:val="000000"/>
          <w:sz w:val="24"/>
          <w:szCs w:val="24"/>
          <w:lang w:eastAsia="ar-SA"/>
        </w:rPr>
        <w:t>Подмяна на инсталации;</w:t>
      </w:r>
    </w:p>
    <w:p w:rsidR="00470ECB" w:rsidRPr="004C331B" w:rsidRDefault="00470ECB" w:rsidP="00BE37ED">
      <w:pPr>
        <w:spacing w:after="0" w:line="240" w:lineRule="auto"/>
        <w:ind w:firstLine="562"/>
        <w:jc w:val="both"/>
        <w:rPr>
          <w:rFonts w:ascii="Times New Roman" w:hAnsi="Times New Roman" w:cs="Times New Roman"/>
          <w:b/>
          <w:bCs/>
          <w:sz w:val="24"/>
          <w:szCs w:val="24"/>
        </w:rPr>
      </w:pPr>
    </w:p>
    <w:p w:rsidR="00470ECB" w:rsidRPr="004C331B" w:rsidRDefault="00470ECB" w:rsidP="005D0F0C">
      <w:pPr>
        <w:spacing w:after="0" w:line="240" w:lineRule="auto"/>
        <w:ind w:firstLine="562"/>
        <w:jc w:val="both"/>
        <w:rPr>
          <w:rFonts w:ascii="Times New Roman" w:hAnsi="Times New Roman" w:cs="Times New Roman"/>
          <w:snapToGrid w:val="0"/>
          <w:sz w:val="24"/>
          <w:szCs w:val="24"/>
          <w:lang w:eastAsia="bg-BG"/>
        </w:rPr>
      </w:pPr>
      <w:r w:rsidRPr="004C331B">
        <w:rPr>
          <w:rFonts w:ascii="Times New Roman" w:hAnsi="Times New Roman" w:cs="Times New Roman"/>
          <w:snapToGrid w:val="0"/>
          <w:sz w:val="24"/>
          <w:szCs w:val="24"/>
          <w:lang w:eastAsia="bg-BG"/>
        </w:rPr>
        <w:t>Проектът предвижда да се изпълни топлоизолация и покривна конструкция от метални елементи и покритие с ламарина, тъй като съществуващият плосък покрив с хидроизолация е компрометиран.</w:t>
      </w:r>
    </w:p>
    <w:p w:rsidR="00470ECB" w:rsidRPr="004C331B" w:rsidRDefault="00470ECB" w:rsidP="005D0F0C">
      <w:pPr>
        <w:spacing w:after="0" w:line="240" w:lineRule="auto"/>
        <w:ind w:firstLine="562"/>
        <w:jc w:val="both"/>
        <w:rPr>
          <w:rFonts w:ascii="Times New Roman" w:hAnsi="Times New Roman" w:cs="Times New Roman"/>
          <w:sz w:val="24"/>
          <w:szCs w:val="24"/>
        </w:rPr>
      </w:pPr>
      <w:r w:rsidRPr="004C331B">
        <w:rPr>
          <w:rFonts w:ascii="Times New Roman" w:hAnsi="Times New Roman" w:cs="Times New Roman"/>
          <w:sz w:val="24"/>
          <w:szCs w:val="24"/>
        </w:rPr>
        <w:t>Предвижда се при преустройството на съществуващата сграда на детска градина в спортен център да се изгради нова водопроводна инсталация в сградата. Тя ще обхваща мрежите за топла, студена вода и циркулационна мрежа. Материалът на тръбите е полипропилен PP-R, за налягане PN 10 atm. Циркулационната мрежа ще осигурява циркулиране на топлата вода от мрежата за топла вода през най-отдалечените прибори до бойлера.</w:t>
      </w:r>
    </w:p>
    <w:p w:rsidR="00470ECB" w:rsidRPr="004C331B" w:rsidRDefault="00470ECB" w:rsidP="005D0F0C">
      <w:pPr>
        <w:spacing w:after="0" w:line="240" w:lineRule="auto"/>
        <w:ind w:firstLine="562"/>
        <w:jc w:val="both"/>
        <w:rPr>
          <w:rFonts w:ascii="Times New Roman" w:hAnsi="Times New Roman" w:cs="Times New Roman"/>
          <w:sz w:val="24"/>
          <w:szCs w:val="24"/>
        </w:rPr>
      </w:pPr>
      <w:r w:rsidRPr="004C331B">
        <w:rPr>
          <w:rFonts w:ascii="Times New Roman" w:hAnsi="Times New Roman" w:cs="Times New Roman"/>
          <w:sz w:val="24"/>
          <w:szCs w:val="24"/>
        </w:rPr>
        <w:t>Предвижда се реконструиране на вертикалните канализационни клонове и отводните тръби от приборите до вертикалните клонове. Подменят се подовите сифони, също така се подменят санитарните прибори – тоалетни седла, тоалетни мивки. Предвидено е изграждане на водосточни тръби по фасадата на сградата за отводняване на покрива. Вертикалните клонове, хоризонталните клонове да се изпълнят от PVC тръби с якост на натоварване SN 4.</w:t>
      </w:r>
    </w:p>
    <w:p w:rsidR="00470ECB" w:rsidRPr="004C331B" w:rsidRDefault="00470ECB" w:rsidP="005D0F0C">
      <w:pPr>
        <w:spacing w:after="0" w:line="240" w:lineRule="auto"/>
        <w:ind w:firstLine="562"/>
        <w:jc w:val="both"/>
        <w:rPr>
          <w:rFonts w:ascii="Times New Roman" w:hAnsi="Times New Roman" w:cs="Times New Roman"/>
          <w:sz w:val="24"/>
          <w:szCs w:val="24"/>
        </w:rPr>
      </w:pPr>
      <w:r w:rsidRPr="004C331B">
        <w:rPr>
          <w:rFonts w:ascii="Times New Roman" w:hAnsi="Times New Roman" w:cs="Times New Roman"/>
          <w:sz w:val="24"/>
          <w:szCs w:val="24"/>
        </w:rPr>
        <w:t>Предвижда се подмяна на осветителните тела в сградата с нови, оборудвани с икономични осветители с голям светлинен добив и дълъг експлоатационеен живот; изграждане на осветителна инсталация за аварийно и евакуационно осветление; изграждане на нова осветителна и силова инсталация в обновеното котелно помещение и новите обособени помещения; изграждане на нова мълниезащитна инсталация; пожароизвестителна инсталация.</w:t>
      </w:r>
    </w:p>
    <w:p w:rsidR="00470ECB" w:rsidRPr="004C331B" w:rsidRDefault="00470ECB" w:rsidP="00BE37ED">
      <w:pPr>
        <w:spacing w:after="0" w:line="240" w:lineRule="auto"/>
        <w:ind w:firstLine="562"/>
        <w:jc w:val="both"/>
        <w:rPr>
          <w:rFonts w:ascii="Times New Roman" w:hAnsi="Times New Roman" w:cs="Times New Roman"/>
          <w:b/>
          <w:bCs/>
          <w:sz w:val="24"/>
          <w:szCs w:val="24"/>
        </w:rPr>
      </w:pPr>
    </w:p>
    <w:p w:rsidR="00470ECB" w:rsidRPr="004C331B" w:rsidRDefault="00470ECB" w:rsidP="005D0F0C">
      <w:pPr>
        <w:spacing w:after="0" w:line="240" w:lineRule="auto"/>
        <w:ind w:firstLine="562"/>
        <w:jc w:val="both"/>
        <w:rPr>
          <w:rFonts w:ascii="Times New Roman" w:hAnsi="Times New Roman" w:cs="Times New Roman"/>
          <w:b/>
          <w:bCs/>
          <w:sz w:val="24"/>
          <w:szCs w:val="24"/>
        </w:rPr>
      </w:pPr>
      <w:r w:rsidRPr="004C331B">
        <w:rPr>
          <w:rFonts w:ascii="Times New Roman" w:hAnsi="Times New Roman" w:cs="Times New Roman"/>
          <w:b/>
          <w:bCs/>
          <w:sz w:val="24"/>
          <w:szCs w:val="24"/>
        </w:rPr>
        <w:t>Проектът за изпълнение на енергоефективни мерки, предвижда следните мерки:</w:t>
      </w:r>
    </w:p>
    <w:p w:rsidR="00470ECB" w:rsidRPr="004C331B" w:rsidRDefault="00470ECB" w:rsidP="008A43FE">
      <w:pPr>
        <w:spacing w:after="0" w:line="240" w:lineRule="auto"/>
        <w:ind w:left="20" w:hanging="20"/>
        <w:jc w:val="both"/>
        <w:rPr>
          <w:rFonts w:ascii="Times New Roman" w:hAnsi="Times New Roman" w:cs="Times New Roman"/>
          <w:sz w:val="28"/>
          <w:szCs w:val="28"/>
        </w:rPr>
      </w:pPr>
      <w:r w:rsidRPr="004C331B">
        <w:rPr>
          <w:rFonts w:ascii="Times New Roman" w:hAnsi="Times New Roman" w:cs="Times New Roman"/>
          <w:sz w:val="28"/>
          <w:szCs w:val="28"/>
        </w:rPr>
        <w:tab/>
      </w:r>
      <w:r w:rsidRPr="004C331B">
        <w:rPr>
          <w:rFonts w:ascii="Times New Roman" w:hAnsi="Times New Roman" w:cs="Times New Roman"/>
          <w:sz w:val="28"/>
          <w:szCs w:val="28"/>
        </w:rPr>
        <w:tab/>
      </w:r>
      <w:r w:rsidRPr="004C331B">
        <w:rPr>
          <w:rFonts w:ascii="Times New Roman" w:hAnsi="Times New Roman" w:cs="Times New Roman"/>
          <w:b/>
          <w:bCs/>
          <w:sz w:val="24"/>
          <w:szCs w:val="24"/>
        </w:rPr>
        <w:t>Енергоспестяваща мярка №1:</w:t>
      </w:r>
      <w:r w:rsidRPr="004C331B">
        <w:rPr>
          <w:rFonts w:ascii="Times New Roman" w:hAnsi="Times New Roman" w:cs="Times New Roman"/>
          <w:sz w:val="24"/>
          <w:szCs w:val="24"/>
        </w:rPr>
        <w:t xml:space="preserve"> Топлинно изолиране на външните стени</w:t>
      </w:r>
    </w:p>
    <w:p w:rsidR="00470ECB" w:rsidRPr="004C331B" w:rsidRDefault="00470ECB" w:rsidP="008A43FE">
      <w:pPr>
        <w:spacing w:after="0" w:line="240" w:lineRule="auto"/>
        <w:ind w:left="20" w:firstLine="688"/>
        <w:jc w:val="both"/>
        <w:rPr>
          <w:rFonts w:ascii="Times New Roman" w:hAnsi="Times New Roman" w:cs="Times New Roman"/>
          <w:sz w:val="24"/>
          <w:szCs w:val="24"/>
        </w:rPr>
      </w:pPr>
      <w:r w:rsidRPr="004C331B">
        <w:rPr>
          <w:rFonts w:ascii="Times New Roman" w:hAnsi="Times New Roman" w:cs="Times New Roman"/>
          <w:b/>
          <w:bCs/>
          <w:sz w:val="24"/>
          <w:szCs w:val="24"/>
        </w:rPr>
        <w:t>Енергоспестяваща мярка №2:</w:t>
      </w:r>
      <w:r w:rsidRPr="004C331B">
        <w:rPr>
          <w:rFonts w:ascii="Times New Roman" w:hAnsi="Times New Roman" w:cs="Times New Roman"/>
          <w:sz w:val="24"/>
          <w:szCs w:val="24"/>
        </w:rPr>
        <w:t xml:space="preserve"> Подмяна на дървена дограма с нова PVC</w:t>
      </w:r>
    </w:p>
    <w:p w:rsidR="00470ECB" w:rsidRPr="004C331B" w:rsidRDefault="00470ECB" w:rsidP="008A43FE">
      <w:pPr>
        <w:spacing w:after="0" w:line="240" w:lineRule="auto"/>
        <w:ind w:left="20" w:hanging="20"/>
        <w:jc w:val="both"/>
        <w:rPr>
          <w:rFonts w:ascii="Times New Roman" w:hAnsi="Times New Roman" w:cs="Times New Roman"/>
          <w:sz w:val="24"/>
          <w:szCs w:val="24"/>
        </w:rPr>
      </w:pPr>
      <w:r w:rsidRPr="004C331B">
        <w:rPr>
          <w:rFonts w:ascii="Times New Roman" w:hAnsi="Times New Roman" w:cs="Times New Roman"/>
          <w:sz w:val="24"/>
          <w:szCs w:val="24"/>
        </w:rPr>
        <w:tab/>
      </w:r>
      <w:r w:rsidRPr="004C331B">
        <w:rPr>
          <w:rFonts w:ascii="Times New Roman" w:hAnsi="Times New Roman" w:cs="Times New Roman"/>
          <w:sz w:val="24"/>
          <w:szCs w:val="24"/>
        </w:rPr>
        <w:tab/>
      </w:r>
      <w:r w:rsidRPr="004C331B">
        <w:rPr>
          <w:rFonts w:ascii="Times New Roman" w:hAnsi="Times New Roman" w:cs="Times New Roman"/>
          <w:b/>
          <w:bCs/>
          <w:sz w:val="24"/>
          <w:szCs w:val="24"/>
        </w:rPr>
        <w:t>Енергоспестяваща мярка №3:</w:t>
      </w:r>
      <w:r w:rsidRPr="004C331B">
        <w:rPr>
          <w:rFonts w:ascii="Times New Roman" w:hAnsi="Times New Roman" w:cs="Times New Roman"/>
          <w:sz w:val="24"/>
          <w:szCs w:val="24"/>
        </w:rPr>
        <w:t xml:space="preserve"> Топлоизолация на покрив</w:t>
      </w:r>
    </w:p>
    <w:p w:rsidR="00470ECB" w:rsidRPr="004C331B" w:rsidRDefault="00470ECB" w:rsidP="008A43FE">
      <w:pPr>
        <w:pStyle w:val="ListParagraph"/>
        <w:spacing w:after="0" w:line="240" w:lineRule="auto"/>
        <w:ind w:left="0" w:firstLine="709"/>
        <w:jc w:val="both"/>
        <w:rPr>
          <w:rFonts w:ascii="Times New Roman" w:hAnsi="Times New Roman" w:cs="Times New Roman"/>
          <w:sz w:val="24"/>
          <w:szCs w:val="24"/>
        </w:rPr>
      </w:pPr>
      <w:r w:rsidRPr="004C331B">
        <w:rPr>
          <w:rFonts w:ascii="Times New Roman" w:hAnsi="Times New Roman" w:cs="Times New Roman"/>
          <w:b/>
          <w:bCs/>
          <w:sz w:val="24"/>
          <w:szCs w:val="24"/>
        </w:rPr>
        <w:t>Енергоспестяваща мярка №4:</w:t>
      </w:r>
      <w:r w:rsidRPr="004C331B">
        <w:rPr>
          <w:rFonts w:ascii="Times New Roman" w:hAnsi="Times New Roman" w:cs="Times New Roman"/>
          <w:sz w:val="24"/>
          <w:szCs w:val="24"/>
        </w:rPr>
        <w:t xml:space="preserve"> Повишаване ефективността на ОИ чрез повишаване ефективността на топлоотдаване</w:t>
      </w:r>
    </w:p>
    <w:p w:rsidR="00470ECB" w:rsidRPr="004C331B" w:rsidRDefault="00470ECB" w:rsidP="00BE37ED">
      <w:pPr>
        <w:pStyle w:val="ListParagraph"/>
        <w:spacing w:after="0" w:line="240" w:lineRule="auto"/>
        <w:ind w:left="0"/>
        <w:jc w:val="both"/>
        <w:rPr>
          <w:rFonts w:ascii="Times New Roman" w:hAnsi="Times New Roman" w:cs="Times New Roman"/>
          <w:sz w:val="24"/>
          <w:szCs w:val="24"/>
        </w:rPr>
      </w:pPr>
      <w:r w:rsidRPr="004C331B">
        <w:rPr>
          <w:rFonts w:ascii="Times New Roman" w:hAnsi="Times New Roman" w:cs="Times New Roman"/>
          <w:sz w:val="24"/>
          <w:szCs w:val="24"/>
        </w:rPr>
        <w:tab/>
      </w:r>
      <w:r w:rsidRPr="004C331B">
        <w:rPr>
          <w:rFonts w:ascii="Times New Roman" w:hAnsi="Times New Roman" w:cs="Times New Roman"/>
          <w:b/>
          <w:bCs/>
          <w:sz w:val="24"/>
          <w:szCs w:val="24"/>
        </w:rPr>
        <w:t>Енергоспестяваща мярка №5:</w:t>
      </w:r>
      <w:r w:rsidRPr="004C331B">
        <w:rPr>
          <w:rFonts w:ascii="Times New Roman" w:hAnsi="Times New Roman" w:cs="Times New Roman"/>
          <w:sz w:val="24"/>
          <w:szCs w:val="24"/>
        </w:rPr>
        <w:t xml:space="preserve"> Повишаване ефективността чрез подмяна на разпределителната мрежа</w:t>
      </w:r>
    </w:p>
    <w:p w:rsidR="00470ECB" w:rsidRPr="004C331B" w:rsidRDefault="00470ECB" w:rsidP="00BE37ED">
      <w:pPr>
        <w:pStyle w:val="ListParagraph"/>
        <w:spacing w:after="0" w:line="240" w:lineRule="auto"/>
        <w:ind w:left="0"/>
        <w:jc w:val="both"/>
        <w:rPr>
          <w:rFonts w:ascii="Times New Roman" w:hAnsi="Times New Roman" w:cs="Times New Roman"/>
          <w:sz w:val="24"/>
          <w:szCs w:val="24"/>
        </w:rPr>
      </w:pPr>
    </w:p>
    <w:p w:rsidR="00470ECB" w:rsidRPr="004C331B" w:rsidRDefault="00470ECB" w:rsidP="00BE37ED">
      <w:pPr>
        <w:pStyle w:val="ListParagraph"/>
        <w:spacing w:after="0" w:line="240" w:lineRule="auto"/>
        <w:ind w:left="0"/>
        <w:jc w:val="both"/>
        <w:rPr>
          <w:rFonts w:ascii="Times New Roman" w:hAnsi="Times New Roman" w:cs="Times New Roman"/>
          <w:sz w:val="24"/>
          <w:szCs w:val="24"/>
        </w:rPr>
      </w:pPr>
      <w:r w:rsidRPr="004C331B">
        <w:rPr>
          <w:rFonts w:ascii="Times New Roman" w:hAnsi="Times New Roman" w:cs="Times New Roman"/>
          <w:sz w:val="24"/>
          <w:szCs w:val="24"/>
        </w:rPr>
        <w:tab/>
      </w:r>
      <w:r w:rsidRPr="004C331B">
        <w:rPr>
          <w:rFonts w:ascii="Times New Roman" w:hAnsi="Times New Roman" w:cs="Times New Roman"/>
          <w:b/>
          <w:bCs/>
          <w:sz w:val="24"/>
          <w:szCs w:val="24"/>
        </w:rPr>
        <w:t>Енергоспестяваща мярка №6:</w:t>
      </w:r>
      <w:r w:rsidRPr="004C331B">
        <w:rPr>
          <w:rFonts w:ascii="Times New Roman" w:hAnsi="Times New Roman" w:cs="Times New Roman"/>
          <w:sz w:val="24"/>
          <w:szCs w:val="24"/>
        </w:rPr>
        <w:t xml:space="preserve"> Повишаване ефективността на ОИ чрез „Автоматично управление“ и „Температура с понижение“.</w:t>
      </w:r>
    </w:p>
    <w:p w:rsidR="00470ECB" w:rsidRPr="004C331B" w:rsidRDefault="00470ECB" w:rsidP="00BE37ED">
      <w:pPr>
        <w:pStyle w:val="ListParagraph"/>
        <w:spacing w:after="0" w:line="240" w:lineRule="auto"/>
        <w:ind w:left="0"/>
        <w:jc w:val="both"/>
        <w:rPr>
          <w:rFonts w:ascii="Times New Roman" w:hAnsi="Times New Roman" w:cs="Times New Roman"/>
          <w:sz w:val="24"/>
          <w:szCs w:val="24"/>
        </w:rPr>
      </w:pPr>
      <w:r w:rsidRPr="004C331B">
        <w:rPr>
          <w:rFonts w:ascii="Times New Roman" w:hAnsi="Times New Roman" w:cs="Times New Roman"/>
          <w:sz w:val="24"/>
          <w:szCs w:val="24"/>
        </w:rPr>
        <w:tab/>
      </w:r>
      <w:r w:rsidRPr="004C331B">
        <w:rPr>
          <w:rFonts w:ascii="Times New Roman" w:hAnsi="Times New Roman" w:cs="Times New Roman"/>
          <w:b/>
          <w:bCs/>
          <w:sz w:val="24"/>
          <w:szCs w:val="24"/>
        </w:rPr>
        <w:t>Енергоспестяваща мярка №7:</w:t>
      </w:r>
      <w:r w:rsidRPr="004C331B">
        <w:rPr>
          <w:rFonts w:ascii="Times New Roman" w:hAnsi="Times New Roman" w:cs="Times New Roman"/>
          <w:sz w:val="24"/>
          <w:szCs w:val="24"/>
        </w:rPr>
        <w:t xml:space="preserve"> Повишаване ефективността на ОИ чрез повишаване на КПД на топлоснабдяване.</w:t>
      </w:r>
    </w:p>
    <w:p w:rsidR="00470ECB" w:rsidRPr="004C331B" w:rsidRDefault="00470ECB" w:rsidP="00BE37ED">
      <w:pPr>
        <w:pStyle w:val="ListParagraph"/>
        <w:spacing w:after="0" w:line="240" w:lineRule="auto"/>
        <w:ind w:left="0"/>
        <w:jc w:val="both"/>
        <w:rPr>
          <w:rFonts w:ascii="Times New Roman" w:hAnsi="Times New Roman" w:cs="Times New Roman"/>
          <w:sz w:val="24"/>
          <w:szCs w:val="24"/>
        </w:rPr>
      </w:pPr>
      <w:r w:rsidRPr="004C331B">
        <w:rPr>
          <w:rFonts w:ascii="Times New Roman" w:hAnsi="Times New Roman" w:cs="Times New Roman"/>
          <w:sz w:val="24"/>
          <w:szCs w:val="24"/>
        </w:rPr>
        <w:tab/>
      </w:r>
      <w:r w:rsidRPr="004C331B">
        <w:rPr>
          <w:rFonts w:ascii="Times New Roman" w:hAnsi="Times New Roman" w:cs="Times New Roman"/>
          <w:b/>
          <w:bCs/>
          <w:sz w:val="24"/>
          <w:szCs w:val="24"/>
        </w:rPr>
        <w:t>Енергоспестяваща мярка №8:</w:t>
      </w:r>
      <w:r w:rsidRPr="004C331B">
        <w:rPr>
          <w:rFonts w:ascii="Times New Roman" w:hAnsi="Times New Roman" w:cs="Times New Roman"/>
          <w:sz w:val="24"/>
          <w:szCs w:val="24"/>
        </w:rPr>
        <w:t xml:space="preserve"> Слънчева инсталация за БГВ.</w:t>
      </w:r>
    </w:p>
    <w:p w:rsidR="00470ECB" w:rsidRPr="004C331B" w:rsidRDefault="00470ECB" w:rsidP="00BE37ED">
      <w:pPr>
        <w:pStyle w:val="ListParagraph"/>
        <w:spacing w:after="0" w:line="240" w:lineRule="auto"/>
        <w:ind w:left="0"/>
        <w:jc w:val="both"/>
        <w:rPr>
          <w:rFonts w:ascii="Times New Roman" w:hAnsi="Times New Roman" w:cs="Times New Roman"/>
          <w:sz w:val="24"/>
          <w:szCs w:val="24"/>
        </w:rPr>
      </w:pPr>
      <w:r w:rsidRPr="004C331B">
        <w:rPr>
          <w:rFonts w:ascii="Times New Roman" w:hAnsi="Times New Roman" w:cs="Times New Roman"/>
          <w:sz w:val="24"/>
          <w:szCs w:val="24"/>
        </w:rPr>
        <w:tab/>
      </w:r>
      <w:r w:rsidRPr="004C331B">
        <w:rPr>
          <w:rFonts w:ascii="Times New Roman" w:hAnsi="Times New Roman" w:cs="Times New Roman"/>
          <w:b/>
          <w:bCs/>
          <w:sz w:val="24"/>
          <w:szCs w:val="24"/>
        </w:rPr>
        <w:t>Енергоспестяваща мярка №9:</w:t>
      </w:r>
      <w:r w:rsidRPr="004C331B">
        <w:rPr>
          <w:rFonts w:ascii="Times New Roman" w:hAnsi="Times New Roman" w:cs="Times New Roman"/>
          <w:sz w:val="24"/>
          <w:szCs w:val="24"/>
        </w:rPr>
        <w:t xml:space="preserve"> Намаляване разходите за осветление чрез намаляване на едновременната мощност.</w:t>
      </w:r>
    </w:p>
    <w:p w:rsidR="00470ECB" w:rsidRPr="004C331B" w:rsidRDefault="00470ECB" w:rsidP="00BE37ED">
      <w:pPr>
        <w:pStyle w:val="ListParagraph"/>
        <w:spacing w:after="0" w:line="240" w:lineRule="auto"/>
        <w:ind w:left="0"/>
        <w:jc w:val="both"/>
        <w:rPr>
          <w:rFonts w:ascii="Times New Roman" w:hAnsi="Times New Roman" w:cs="Times New Roman"/>
          <w:sz w:val="24"/>
          <w:szCs w:val="24"/>
        </w:rPr>
      </w:pPr>
      <w:r w:rsidRPr="004C331B">
        <w:rPr>
          <w:rFonts w:ascii="Times New Roman" w:hAnsi="Times New Roman" w:cs="Times New Roman"/>
          <w:sz w:val="24"/>
          <w:szCs w:val="24"/>
        </w:rPr>
        <w:tab/>
      </w:r>
      <w:r w:rsidRPr="004C331B">
        <w:rPr>
          <w:rFonts w:ascii="Times New Roman" w:hAnsi="Times New Roman" w:cs="Times New Roman"/>
          <w:b/>
          <w:bCs/>
          <w:sz w:val="24"/>
          <w:szCs w:val="24"/>
        </w:rPr>
        <w:t>Енергоспестяваща мярка №10:</w:t>
      </w:r>
      <w:r w:rsidRPr="004C331B">
        <w:rPr>
          <w:rFonts w:ascii="Times New Roman" w:hAnsi="Times New Roman" w:cs="Times New Roman"/>
          <w:sz w:val="24"/>
          <w:szCs w:val="24"/>
        </w:rPr>
        <w:t xml:space="preserve"> Намаляване разходите за разни, влияещи на баланса чрез намаляване на едновременната мощност.</w:t>
      </w:r>
    </w:p>
    <w:p w:rsidR="00470ECB" w:rsidRPr="004C331B" w:rsidRDefault="00470ECB" w:rsidP="00BE37ED">
      <w:pPr>
        <w:pStyle w:val="ListParagraph"/>
        <w:spacing w:after="0" w:line="240" w:lineRule="auto"/>
        <w:ind w:left="0"/>
        <w:jc w:val="both"/>
        <w:rPr>
          <w:rFonts w:ascii="Times New Roman" w:hAnsi="Times New Roman" w:cs="Times New Roman"/>
          <w:sz w:val="24"/>
          <w:szCs w:val="24"/>
        </w:rPr>
      </w:pPr>
    </w:p>
    <w:p w:rsidR="00470ECB" w:rsidRPr="004C331B" w:rsidRDefault="00470ECB" w:rsidP="00337239">
      <w:pPr>
        <w:overflowPunct w:val="0"/>
        <w:autoSpaceDE w:val="0"/>
        <w:autoSpaceDN w:val="0"/>
        <w:adjustRightInd w:val="0"/>
        <w:spacing w:after="0" w:line="240" w:lineRule="auto"/>
        <w:jc w:val="both"/>
        <w:textAlignment w:val="baseline"/>
        <w:rPr>
          <w:rFonts w:ascii="Times New Roman" w:eastAsia="PMingLiU" w:hAnsi="Times New Roman" w:cs="Times New Roman"/>
          <w:b/>
          <w:bCs/>
          <w:sz w:val="24"/>
          <w:szCs w:val="24"/>
          <w:lang w:eastAsia="bg-BG"/>
        </w:rPr>
      </w:pPr>
      <w:r w:rsidRPr="004C331B">
        <w:rPr>
          <w:rFonts w:ascii="Times New Roman" w:eastAsia="PMingLiU" w:hAnsi="Times New Roman" w:cs="Times New Roman"/>
          <w:b/>
          <w:bCs/>
          <w:sz w:val="24"/>
          <w:szCs w:val="24"/>
          <w:lang w:eastAsia="bg-BG"/>
        </w:rPr>
        <w:t>IV.КРИТЕРИИ ЗА ИЗПЪЛНЕНИЕ НА СМР</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olor w:val="000000"/>
          <w:spacing w:val="22"/>
          <w:sz w:val="24"/>
          <w:szCs w:val="24"/>
          <w:lang w:eastAsia="bg-BG"/>
        </w:rPr>
      </w:pPr>
      <w:r w:rsidRPr="004C331B">
        <w:rPr>
          <w:rFonts w:ascii="Times New Roman" w:eastAsia="PMingLiU" w:hAnsi="Times New Roman" w:cs="Times New Roman"/>
          <w:color w:val="000000"/>
          <w:sz w:val="24"/>
          <w:szCs w:val="24"/>
          <w:lang w:eastAsia="bg-BG"/>
        </w:rPr>
        <w:t>При и</w:t>
      </w:r>
      <w:r w:rsidRPr="004C331B">
        <w:rPr>
          <w:rFonts w:ascii="Times New Roman" w:eastAsia="PMingLiU" w:hAnsi="Times New Roman" w:cs="Times New Roman"/>
          <w:color w:val="000000"/>
          <w:spacing w:val="1"/>
          <w:sz w:val="24"/>
          <w:szCs w:val="24"/>
          <w:lang w:eastAsia="bg-BG"/>
        </w:rPr>
        <w:t>зв</w:t>
      </w:r>
      <w:r w:rsidRPr="004C331B">
        <w:rPr>
          <w:rFonts w:ascii="Times New Roman" w:eastAsia="PMingLiU" w:hAnsi="Times New Roman" w:cs="Times New Roman"/>
          <w:color w:val="000000"/>
          <w:sz w:val="24"/>
          <w:szCs w:val="24"/>
          <w:lang w:eastAsia="bg-BG"/>
        </w:rPr>
        <w:t>ър</w:t>
      </w:r>
      <w:r w:rsidRPr="004C331B">
        <w:rPr>
          <w:rFonts w:ascii="Times New Roman" w:eastAsia="PMingLiU" w:hAnsi="Times New Roman" w:cs="Times New Roman"/>
          <w:color w:val="000000"/>
          <w:spacing w:val="-1"/>
          <w:sz w:val="24"/>
          <w:szCs w:val="24"/>
          <w:lang w:eastAsia="bg-BG"/>
        </w:rPr>
        <w:t>ш</w:t>
      </w:r>
      <w:r w:rsidRPr="004C331B">
        <w:rPr>
          <w:rFonts w:ascii="Times New Roman" w:eastAsia="PMingLiU" w:hAnsi="Times New Roman" w:cs="Times New Roman"/>
          <w:color w:val="000000"/>
          <w:spacing w:val="1"/>
          <w:sz w:val="24"/>
          <w:szCs w:val="24"/>
          <w:lang w:eastAsia="bg-BG"/>
        </w:rPr>
        <w:t>ва</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2"/>
          <w:sz w:val="24"/>
          <w:szCs w:val="24"/>
          <w:lang w:eastAsia="bg-BG"/>
        </w:rPr>
        <w:t>е</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о на С</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 xml:space="preserve">Р да се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ла</w:t>
      </w:r>
      <w:r w:rsidRPr="004C331B">
        <w:rPr>
          <w:rFonts w:ascii="Times New Roman" w:eastAsia="PMingLiU" w:hAnsi="Times New Roman" w:cs="Times New Roman"/>
          <w:color w:val="000000"/>
          <w:sz w:val="24"/>
          <w:szCs w:val="24"/>
          <w:lang w:eastAsia="bg-BG"/>
        </w:rPr>
        <w:t>г</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т 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ис</w:t>
      </w:r>
      <w:r w:rsidRPr="004C331B">
        <w:rPr>
          <w:rFonts w:ascii="Times New Roman" w:eastAsia="PMingLiU" w:hAnsi="Times New Roman" w:cs="Times New Roman"/>
          <w:color w:val="000000"/>
          <w:spacing w:val="-1"/>
          <w:sz w:val="24"/>
          <w:szCs w:val="24"/>
          <w:lang w:eastAsia="bg-BG"/>
        </w:rPr>
        <w:t>к</w:t>
      </w:r>
      <w:r w:rsidRPr="004C331B">
        <w:rPr>
          <w:rFonts w:ascii="Times New Roman" w:eastAsia="PMingLiU" w:hAnsi="Times New Roman" w:cs="Times New Roman"/>
          <w:color w:val="000000"/>
          <w:spacing w:val="1"/>
          <w:sz w:val="24"/>
          <w:szCs w:val="24"/>
          <w:lang w:eastAsia="bg-BG"/>
        </w:rPr>
        <w:t>ва</w:t>
      </w:r>
      <w:r w:rsidRPr="004C331B">
        <w:rPr>
          <w:rFonts w:ascii="Times New Roman" w:eastAsia="PMingLiU" w:hAnsi="Times New Roman" w:cs="Times New Roman"/>
          <w:color w:val="000000"/>
          <w:sz w:val="24"/>
          <w:szCs w:val="24"/>
          <w:lang w:eastAsia="bg-BG"/>
        </w:rPr>
        <w:t>ни</w:t>
      </w:r>
      <w:r w:rsidRPr="004C331B">
        <w:rPr>
          <w:rFonts w:ascii="Times New Roman" w:eastAsia="PMingLiU" w:hAnsi="Times New Roman" w:cs="Times New Roman"/>
          <w:color w:val="000000"/>
          <w:spacing w:val="-1"/>
          <w:sz w:val="24"/>
          <w:szCs w:val="24"/>
          <w:lang w:eastAsia="bg-BG"/>
        </w:rPr>
        <w:t>я</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xml:space="preserve">а на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 xml:space="preserve">УТ,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1"/>
          <w:sz w:val="24"/>
          <w:szCs w:val="24"/>
          <w:lang w:eastAsia="bg-BG"/>
        </w:rPr>
        <w:t>за</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но</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9"/>
          <w:sz w:val="24"/>
          <w:szCs w:val="24"/>
          <w:lang w:eastAsia="bg-BG"/>
        </w:rPr>
        <w:t>т</w:t>
      </w:r>
      <w:r w:rsidRPr="004C331B">
        <w:rPr>
          <w:rFonts w:ascii="Times New Roman" w:eastAsia="PMingLiU" w:hAnsi="Times New Roman" w:cs="Times New Roman"/>
          <w:color w:val="000000"/>
          <w:sz w:val="24"/>
          <w:szCs w:val="24"/>
          <w:lang w:eastAsia="bg-BG"/>
        </w:rPr>
        <w:t>е но</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ат</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 xml:space="preserve">ни </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ве</w:t>
      </w:r>
      <w:r w:rsidRPr="004C331B">
        <w:rPr>
          <w:rFonts w:ascii="Times New Roman" w:eastAsia="PMingLiU" w:hAnsi="Times New Roman" w:cs="Times New Roman"/>
          <w:color w:val="000000"/>
          <w:sz w:val="24"/>
          <w:szCs w:val="24"/>
          <w:lang w:eastAsia="bg-BG"/>
        </w:rPr>
        <w:t>, с</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ъ</w:t>
      </w:r>
      <w:r w:rsidRPr="004C331B">
        <w:rPr>
          <w:rFonts w:ascii="Times New Roman" w:eastAsia="PMingLiU" w:hAnsi="Times New Roman" w:cs="Times New Roman"/>
          <w:color w:val="000000"/>
          <w:spacing w:val="-2"/>
          <w:sz w:val="24"/>
          <w:szCs w:val="24"/>
          <w:lang w:eastAsia="bg-BG"/>
        </w:rPr>
        <w:t>р</w:t>
      </w:r>
      <w:r w:rsidRPr="004C331B">
        <w:rPr>
          <w:rFonts w:ascii="Times New Roman" w:eastAsia="PMingLiU" w:hAnsi="Times New Roman" w:cs="Times New Roman"/>
          <w:color w:val="000000"/>
          <w:spacing w:val="1"/>
          <w:sz w:val="24"/>
          <w:szCs w:val="24"/>
          <w:lang w:eastAsia="bg-BG"/>
        </w:rPr>
        <w:t>за</w:t>
      </w:r>
      <w:r w:rsidRPr="004C331B">
        <w:rPr>
          <w:rFonts w:ascii="Times New Roman" w:eastAsia="PMingLiU" w:hAnsi="Times New Roman" w:cs="Times New Roman"/>
          <w:color w:val="000000"/>
          <w:sz w:val="24"/>
          <w:szCs w:val="24"/>
          <w:lang w:eastAsia="bg-BG"/>
        </w:rPr>
        <w:t xml:space="preserve">ни с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л</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г</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не</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xml:space="preserve">о </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 xml:space="preserve">у, </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z w:val="24"/>
          <w:szCs w:val="24"/>
          <w:lang w:eastAsia="bg-BG"/>
        </w:rPr>
        <w:t>лючи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лно и На</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 xml:space="preserve">дба №3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 xml:space="preserve">т </w:t>
      </w:r>
      <w:r w:rsidRPr="004C331B">
        <w:rPr>
          <w:rFonts w:ascii="Times New Roman" w:eastAsia="PMingLiU" w:hAnsi="Times New Roman" w:cs="Times New Roman"/>
          <w:color w:val="000000"/>
          <w:spacing w:val="-1"/>
          <w:sz w:val="24"/>
          <w:szCs w:val="24"/>
          <w:lang w:eastAsia="bg-BG"/>
        </w:rPr>
        <w:t>3</w:t>
      </w:r>
      <w:r w:rsidRPr="004C331B">
        <w:rPr>
          <w:rFonts w:ascii="Times New Roman" w:eastAsia="PMingLiU" w:hAnsi="Times New Roman" w:cs="Times New Roman"/>
          <w:color w:val="000000"/>
          <w:spacing w:val="1"/>
          <w:sz w:val="24"/>
          <w:szCs w:val="24"/>
          <w:lang w:eastAsia="bg-BG"/>
        </w:rPr>
        <w:t>1</w:t>
      </w:r>
      <w:r w:rsidRPr="004C331B">
        <w:rPr>
          <w:rFonts w:ascii="Times New Roman" w:eastAsia="PMingLiU" w:hAnsi="Times New Roman" w:cs="Times New Roman"/>
          <w:color w:val="000000"/>
          <w:sz w:val="24"/>
          <w:szCs w:val="24"/>
          <w:lang w:eastAsia="bg-BG"/>
        </w:rPr>
        <w:t>.</w:t>
      </w:r>
      <w:r w:rsidRPr="004C331B">
        <w:rPr>
          <w:rFonts w:ascii="Times New Roman" w:eastAsia="PMingLiU" w:hAnsi="Times New Roman" w:cs="Times New Roman"/>
          <w:color w:val="000000"/>
          <w:spacing w:val="-1"/>
          <w:sz w:val="24"/>
          <w:szCs w:val="24"/>
          <w:lang w:eastAsia="bg-BG"/>
        </w:rPr>
        <w:t>0</w:t>
      </w:r>
      <w:r w:rsidRPr="004C331B">
        <w:rPr>
          <w:rFonts w:ascii="Times New Roman" w:eastAsia="PMingLiU" w:hAnsi="Times New Roman" w:cs="Times New Roman"/>
          <w:color w:val="000000"/>
          <w:spacing w:val="1"/>
          <w:sz w:val="24"/>
          <w:szCs w:val="24"/>
          <w:lang w:eastAsia="bg-BG"/>
        </w:rPr>
        <w:t>7</w:t>
      </w:r>
      <w:r w:rsidRPr="004C331B">
        <w:rPr>
          <w:rFonts w:ascii="Times New Roman" w:eastAsia="PMingLiU" w:hAnsi="Times New Roman" w:cs="Times New Roman"/>
          <w:color w:val="000000"/>
          <w:sz w:val="24"/>
          <w:szCs w:val="24"/>
          <w:lang w:eastAsia="bg-BG"/>
        </w:rPr>
        <w:t>.</w:t>
      </w:r>
      <w:r w:rsidRPr="004C331B">
        <w:rPr>
          <w:rFonts w:ascii="Times New Roman" w:eastAsia="PMingLiU" w:hAnsi="Times New Roman" w:cs="Times New Roman"/>
          <w:color w:val="000000"/>
          <w:spacing w:val="1"/>
          <w:sz w:val="24"/>
          <w:szCs w:val="24"/>
          <w:lang w:eastAsia="bg-BG"/>
        </w:rPr>
        <w:t>2</w:t>
      </w:r>
      <w:r w:rsidRPr="004C331B">
        <w:rPr>
          <w:rFonts w:ascii="Times New Roman" w:eastAsia="PMingLiU" w:hAnsi="Times New Roman" w:cs="Times New Roman"/>
          <w:color w:val="000000"/>
          <w:spacing w:val="-1"/>
          <w:sz w:val="24"/>
          <w:szCs w:val="24"/>
          <w:lang w:eastAsia="bg-BG"/>
        </w:rPr>
        <w:t>0</w:t>
      </w:r>
      <w:r w:rsidRPr="004C331B">
        <w:rPr>
          <w:rFonts w:ascii="Times New Roman" w:eastAsia="PMingLiU" w:hAnsi="Times New Roman" w:cs="Times New Roman"/>
          <w:color w:val="000000"/>
          <w:spacing w:val="1"/>
          <w:sz w:val="24"/>
          <w:szCs w:val="24"/>
          <w:lang w:eastAsia="bg-BG"/>
        </w:rPr>
        <w:t xml:space="preserve">03 </w:t>
      </w:r>
      <w:r w:rsidRPr="004C331B">
        <w:rPr>
          <w:rFonts w:ascii="Times New Roman" w:eastAsia="PMingLiU" w:hAnsi="Times New Roman" w:cs="Times New Roman"/>
          <w:color w:val="000000"/>
          <w:sz w:val="24"/>
          <w:szCs w:val="24"/>
          <w:lang w:eastAsia="bg-BG"/>
        </w:rPr>
        <w:t xml:space="preserve">г.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а съст</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я</w:t>
      </w:r>
      <w:r w:rsidRPr="004C331B">
        <w:rPr>
          <w:rFonts w:ascii="Times New Roman" w:eastAsia="PMingLiU" w:hAnsi="Times New Roman" w:cs="Times New Roman"/>
          <w:color w:val="000000"/>
          <w:sz w:val="24"/>
          <w:szCs w:val="24"/>
          <w:lang w:eastAsia="bg-BG"/>
        </w:rPr>
        <w:t xml:space="preserve">не на </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 xml:space="preserve">е и </w:t>
      </w:r>
      <w:r w:rsidRPr="004C331B">
        <w:rPr>
          <w:rFonts w:ascii="Times New Roman" w:eastAsia="PMingLiU" w:hAnsi="Times New Roman" w:cs="Times New Roman"/>
          <w:color w:val="000000"/>
          <w:spacing w:val="-1"/>
          <w:sz w:val="24"/>
          <w:szCs w:val="24"/>
          <w:lang w:eastAsia="bg-BG"/>
        </w:rPr>
        <w:t>пр</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 xml:space="preserve">ли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 xml:space="preserve">о </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 xml:space="preserve">е на </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ителс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то</w:t>
      </w:r>
      <w:r w:rsidRPr="004C331B">
        <w:rPr>
          <w:rFonts w:ascii="Times New Roman" w:eastAsia="PMingLiU" w:hAnsi="Times New Roman" w:cs="Times New Roman"/>
          <w:color w:val="000000"/>
          <w:sz w:val="24"/>
          <w:szCs w:val="24"/>
          <w:lang w:eastAsia="bg-BG"/>
        </w:rPr>
        <w:t>, к</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о и на Пр</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л</w:t>
      </w:r>
      <w:r w:rsidRPr="004C331B">
        <w:rPr>
          <w:rFonts w:ascii="Times New Roman" w:eastAsia="PMingLiU" w:hAnsi="Times New Roman" w:cs="Times New Roman"/>
          <w:color w:val="000000"/>
          <w:sz w:val="24"/>
          <w:szCs w:val="24"/>
          <w:lang w:eastAsia="bg-BG"/>
        </w:rPr>
        <w:t>ни</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а из</w:t>
      </w:r>
      <w:r w:rsidRPr="004C331B">
        <w:rPr>
          <w:rFonts w:ascii="Times New Roman" w:eastAsia="PMingLiU" w:hAnsi="Times New Roman" w:cs="Times New Roman"/>
          <w:color w:val="000000"/>
          <w:spacing w:val="-2"/>
          <w:sz w:val="24"/>
          <w:szCs w:val="24"/>
          <w:lang w:eastAsia="bg-BG"/>
        </w:rPr>
        <w:t>п</w:t>
      </w:r>
      <w:r w:rsidRPr="004C331B">
        <w:rPr>
          <w:rFonts w:ascii="Times New Roman" w:eastAsia="PMingLiU" w:hAnsi="Times New Roman" w:cs="Times New Roman"/>
          <w:color w:val="000000"/>
          <w:sz w:val="24"/>
          <w:szCs w:val="24"/>
          <w:lang w:eastAsia="bg-BG"/>
        </w:rPr>
        <w:t>ъл</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 xml:space="preserve">ние и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не </w:t>
      </w:r>
      <w:r w:rsidRPr="004C331B">
        <w:rPr>
          <w:rFonts w:ascii="Times New Roman" w:eastAsia="PMingLiU" w:hAnsi="Times New Roman" w:cs="Times New Roman"/>
          <w:color w:val="000000"/>
          <w:spacing w:val="-3"/>
          <w:sz w:val="24"/>
          <w:szCs w:val="24"/>
          <w:lang w:eastAsia="bg-BG"/>
        </w:rPr>
        <w:t>н</w:t>
      </w:r>
      <w:r w:rsidRPr="004C331B">
        <w:rPr>
          <w:rFonts w:ascii="Times New Roman" w:eastAsia="PMingLiU" w:hAnsi="Times New Roman" w:cs="Times New Roman"/>
          <w:color w:val="000000"/>
          <w:sz w:val="24"/>
          <w:szCs w:val="24"/>
          <w:lang w:eastAsia="bg-BG"/>
        </w:rPr>
        <w:t>а с</w:t>
      </w:r>
      <w:r w:rsidRPr="004C331B">
        <w:rPr>
          <w:rFonts w:ascii="Times New Roman" w:eastAsia="PMingLiU" w:hAnsi="Times New Roman" w:cs="Times New Roman"/>
          <w:color w:val="000000"/>
          <w:spacing w:val="1"/>
          <w:sz w:val="24"/>
          <w:szCs w:val="24"/>
          <w:lang w:eastAsia="bg-BG"/>
        </w:rPr>
        <w:t>тро</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те</w:t>
      </w:r>
      <w:r w:rsidRPr="004C331B">
        <w:rPr>
          <w:rFonts w:ascii="Times New Roman" w:eastAsia="PMingLiU" w:hAnsi="Times New Roman" w:cs="Times New Roman"/>
          <w:color w:val="000000"/>
          <w:sz w:val="24"/>
          <w:szCs w:val="24"/>
          <w:lang w:eastAsia="bg-BG"/>
        </w:rPr>
        <w:t>л</w:t>
      </w:r>
      <w:r w:rsidRPr="004C331B">
        <w:rPr>
          <w:rFonts w:ascii="Times New Roman" w:eastAsia="PMingLiU" w:hAnsi="Times New Roman" w:cs="Times New Roman"/>
          <w:color w:val="000000"/>
          <w:spacing w:val="-3"/>
          <w:sz w:val="24"/>
          <w:szCs w:val="24"/>
          <w:lang w:eastAsia="bg-BG"/>
        </w:rPr>
        <w:t>н</w:t>
      </w:r>
      <w:r w:rsidRPr="004C331B">
        <w:rPr>
          <w:rFonts w:ascii="Times New Roman" w:eastAsia="PMingLiU" w:hAnsi="Times New Roman" w:cs="Times New Roman"/>
          <w:color w:val="000000"/>
          <w:sz w:val="24"/>
          <w:szCs w:val="24"/>
          <w:lang w:eastAsia="bg-BG"/>
        </w:rPr>
        <w:t>о-м</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2"/>
          <w:sz w:val="24"/>
          <w:szCs w:val="24"/>
          <w:lang w:eastAsia="bg-BG"/>
        </w:rPr>
        <w:t>т</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жни </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б</w:t>
      </w:r>
      <w:r w:rsidRPr="004C331B">
        <w:rPr>
          <w:rFonts w:ascii="Times New Roman" w:eastAsia="PMingLiU" w:hAnsi="Times New Roman" w:cs="Times New Roman"/>
          <w:color w:val="000000"/>
          <w:spacing w:val="1"/>
          <w:sz w:val="24"/>
          <w:szCs w:val="24"/>
          <w:lang w:eastAsia="bg-BG"/>
        </w:rPr>
        <w:t>от</w:t>
      </w:r>
      <w:r w:rsidRPr="004C331B">
        <w:rPr>
          <w:rFonts w:ascii="Times New Roman" w:eastAsia="PMingLiU" w:hAnsi="Times New Roman" w:cs="Times New Roman"/>
          <w:color w:val="000000"/>
          <w:sz w:val="24"/>
          <w:szCs w:val="24"/>
          <w:lang w:eastAsia="bg-BG"/>
        </w:rPr>
        <w:t>и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ИП</w:t>
      </w:r>
      <w:r w:rsidRPr="004C331B">
        <w:rPr>
          <w:rFonts w:ascii="Times New Roman" w:eastAsia="PMingLiU" w:hAnsi="Times New Roman" w:cs="Times New Roman"/>
          <w:color w:val="000000"/>
          <w:spacing w:val="-1"/>
          <w:sz w:val="24"/>
          <w:szCs w:val="24"/>
          <w:lang w:eastAsia="bg-BG"/>
        </w:rPr>
        <w:t>СМ</w:t>
      </w:r>
      <w:r w:rsidRPr="004C331B">
        <w:rPr>
          <w:rFonts w:ascii="Times New Roman" w:eastAsia="PMingLiU" w:hAnsi="Times New Roman" w:cs="Times New Roman"/>
          <w:color w:val="000000"/>
          <w:sz w:val="24"/>
          <w:szCs w:val="24"/>
          <w:lang w:eastAsia="bg-BG"/>
        </w:rPr>
        <w:t>Р).</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s="Times New Roman"/>
          <w:color w:val="000000"/>
          <w:spacing w:val="1"/>
          <w:sz w:val="24"/>
          <w:szCs w:val="24"/>
          <w:lang w:eastAsia="bg-BG"/>
        </w:rPr>
        <w:t>Д</w:t>
      </w:r>
      <w:r w:rsidRPr="004C331B">
        <w:rPr>
          <w:rFonts w:ascii="Times New Roman" w:eastAsia="PMingLiU" w:hAnsi="Times New Roman" w:cs="Times New Roman"/>
          <w:color w:val="000000"/>
          <w:sz w:val="24"/>
          <w:szCs w:val="24"/>
          <w:lang w:eastAsia="bg-BG"/>
        </w:rPr>
        <w:t xml:space="preserve">а се </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азв</w:t>
      </w:r>
      <w:r w:rsidRPr="004C331B">
        <w:rPr>
          <w:rFonts w:ascii="Times New Roman" w:eastAsia="PMingLiU" w:hAnsi="Times New Roman" w:cs="Times New Roman"/>
          <w:color w:val="000000"/>
          <w:sz w:val="24"/>
          <w:szCs w:val="24"/>
          <w:lang w:eastAsia="bg-BG"/>
        </w:rPr>
        <w:t>а и 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ъл</w:t>
      </w:r>
      <w:r w:rsidRPr="004C331B">
        <w:rPr>
          <w:rFonts w:ascii="Times New Roman" w:eastAsia="PMingLiU" w:hAnsi="Times New Roman" w:cs="Times New Roman"/>
          <w:color w:val="000000"/>
          <w:spacing w:val="-1"/>
          <w:sz w:val="24"/>
          <w:szCs w:val="24"/>
          <w:lang w:eastAsia="bg-BG"/>
        </w:rPr>
        <w:t>ня</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а П</w:t>
      </w:r>
      <w:r w:rsidRPr="004C331B">
        <w:rPr>
          <w:rFonts w:ascii="Times New Roman" w:eastAsia="PMingLiU" w:hAnsi="Times New Roman" w:cs="Times New Roman"/>
          <w:color w:val="000000"/>
          <w:spacing w:val="-2"/>
          <w:sz w:val="24"/>
          <w:szCs w:val="24"/>
          <w:lang w:eastAsia="bg-BG"/>
        </w:rPr>
        <w:t>л</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н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а б</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зо</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z w:val="24"/>
          <w:szCs w:val="24"/>
          <w:lang w:eastAsia="bg-BG"/>
        </w:rPr>
        <w:t xml:space="preserve">т и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1"/>
          <w:sz w:val="24"/>
          <w:szCs w:val="24"/>
          <w:lang w:eastAsia="bg-BG"/>
        </w:rPr>
        <w:t>рав</w:t>
      </w:r>
      <w:r w:rsidRPr="004C331B">
        <w:rPr>
          <w:rFonts w:ascii="Times New Roman" w:eastAsia="PMingLiU" w:hAnsi="Times New Roman" w:cs="Times New Roman"/>
          <w:color w:val="000000"/>
          <w:sz w:val="24"/>
          <w:szCs w:val="24"/>
          <w:lang w:eastAsia="bg-BG"/>
        </w:rPr>
        <w:t>е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Б</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 xml:space="preserve">),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ре</w:t>
      </w: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де</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3"/>
          <w:sz w:val="24"/>
          <w:szCs w:val="24"/>
          <w:lang w:eastAsia="bg-BG"/>
        </w:rPr>
        <w:t>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xml:space="preserve">е </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ер</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z w:val="24"/>
          <w:szCs w:val="24"/>
          <w:lang w:eastAsia="bg-BG"/>
        </w:rPr>
        <w:t xml:space="preserve">и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pacing w:val="1"/>
          <w:sz w:val="24"/>
          <w:szCs w:val="24"/>
          <w:lang w:eastAsia="bg-BG"/>
        </w:rPr>
        <w:t>ва</w:t>
      </w:r>
      <w:r w:rsidRPr="004C331B">
        <w:rPr>
          <w:rFonts w:ascii="Times New Roman" w:eastAsia="PMingLiU" w:hAnsi="Times New Roman" w:cs="Times New Roman"/>
          <w:color w:val="000000"/>
          <w:sz w:val="24"/>
          <w:szCs w:val="24"/>
          <w:lang w:eastAsia="bg-BG"/>
        </w:rPr>
        <w:t xml:space="preserve">не на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лна</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а с</w:t>
      </w:r>
      <w:r w:rsidRPr="004C331B">
        <w:rPr>
          <w:rFonts w:ascii="Times New Roman" w:eastAsia="PMingLiU" w:hAnsi="Times New Roman" w:cs="Times New Roman"/>
          <w:color w:val="000000"/>
          <w:spacing w:val="1"/>
          <w:sz w:val="24"/>
          <w:szCs w:val="24"/>
          <w:lang w:eastAsia="bg-BG"/>
        </w:rPr>
        <w:t>ре</w:t>
      </w: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 </w:t>
      </w:r>
      <w:r w:rsidRPr="004C331B">
        <w:rPr>
          <w:rFonts w:ascii="Times New Roman" w:eastAsia="PMingLiU" w:hAnsi="Times New Roman" w:cs="Times New Roman"/>
          <w:color w:val="000000"/>
          <w:spacing w:val="1"/>
          <w:sz w:val="24"/>
          <w:szCs w:val="24"/>
          <w:lang w:eastAsia="bg-BG"/>
        </w:rPr>
        <w:t>Д</w:t>
      </w:r>
      <w:r w:rsidRPr="004C331B">
        <w:rPr>
          <w:rFonts w:ascii="Times New Roman" w:eastAsia="PMingLiU" w:hAnsi="Times New Roman" w:cs="Times New Roman"/>
          <w:color w:val="000000"/>
          <w:sz w:val="24"/>
          <w:szCs w:val="24"/>
          <w:lang w:eastAsia="bg-BG"/>
        </w:rPr>
        <w:t>а се събл</w:t>
      </w:r>
      <w:r w:rsidRPr="004C331B">
        <w:rPr>
          <w:rFonts w:ascii="Times New Roman" w:eastAsia="PMingLiU" w:hAnsi="Times New Roman" w:cs="Times New Roman"/>
          <w:color w:val="000000"/>
          <w:spacing w:val="-1"/>
          <w:sz w:val="24"/>
          <w:szCs w:val="24"/>
          <w:lang w:eastAsia="bg-BG"/>
        </w:rPr>
        <w:t>ю</w:t>
      </w: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ва</w:t>
      </w:r>
      <w:r w:rsidRPr="004C331B">
        <w:rPr>
          <w:rFonts w:ascii="Times New Roman" w:eastAsia="PMingLiU" w:hAnsi="Times New Roman" w:cs="Times New Roman"/>
          <w:color w:val="000000"/>
          <w:sz w:val="24"/>
          <w:szCs w:val="24"/>
          <w:lang w:eastAsia="bg-BG"/>
        </w:rPr>
        <w:t xml:space="preserve">т </w:t>
      </w:r>
      <w:r w:rsidRPr="004C331B">
        <w:rPr>
          <w:rFonts w:ascii="Times New Roman" w:eastAsia="PMingLiU" w:hAnsi="Times New Roman" w:cs="Times New Roman"/>
          <w:color w:val="000000"/>
          <w:spacing w:val="1"/>
          <w:sz w:val="24"/>
          <w:szCs w:val="24"/>
          <w:lang w:eastAsia="bg-BG"/>
        </w:rPr>
        <w:t xml:space="preserve">всички </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ис</w:t>
      </w:r>
      <w:r w:rsidRPr="004C331B">
        <w:rPr>
          <w:rFonts w:ascii="Times New Roman" w:eastAsia="PMingLiU" w:hAnsi="Times New Roman" w:cs="Times New Roman"/>
          <w:color w:val="000000"/>
          <w:spacing w:val="-1"/>
          <w:sz w:val="24"/>
          <w:szCs w:val="24"/>
          <w:lang w:eastAsia="bg-BG"/>
        </w:rPr>
        <w:t>к</w:t>
      </w:r>
      <w:r w:rsidRPr="004C331B">
        <w:rPr>
          <w:rFonts w:ascii="Times New Roman" w:eastAsia="PMingLiU" w:hAnsi="Times New Roman" w:cs="Times New Roman"/>
          <w:color w:val="000000"/>
          <w:spacing w:val="1"/>
          <w:sz w:val="24"/>
          <w:szCs w:val="24"/>
          <w:lang w:eastAsia="bg-BG"/>
        </w:rPr>
        <w:t>ва</w:t>
      </w:r>
      <w:r w:rsidRPr="004C331B">
        <w:rPr>
          <w:rFonts w:ascii="Times New Roman" w:eastAsia="PMingLiU" w:hAnsi="Times New Roman" w:cs="Times New Roman"/>
          <w:color w:val="000000"/>
          <w:sz w:val="24"/>
          <w:szCs w:val="24"/>
          <w:lang w:eastAsia="bg-BG"/>
        </w:rPr>
        <w:t xml:space="preserve">ния на </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z w:val="24"/>
          <w:szCs w:val="24"/>
          <w:lang w:eastAsia="bg-BG"/>
        </w:rPr>
        <w:t>нв</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иц</w:t>
      </w:r>
      <w:r w:rsidRPr="004C331B">
        <w:rPr>
          <w:rFonts w:ascii="Times New Roman" w:eastAsia="PMingLiU" w:hAnsi="Times New Roman" w:cs="Times New Roman"/>
          <w:color w:val="000000"/>
          <w:spacing w:val="1"/>
          <w:sz w:val="24"/>
          <w:szCs w:val="24"/>
          <w:lang w:eastAsia="bg-BG"/>
        </w:rPr>
        <w:t>ио</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 xml:space="preserve">ия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рое</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s="Times New Roman"/>
          <w:color w:val="000000"/>
          <w:sz w:val="24"/>
          <w:szCs w:val="24"/>
          <w:lang w:eastAsia="bg-BG"/>
        </w:rPr>
        <w:t>По</w:t>
      </w:r>
      <w:r w:rsidRPr="004C331B">
        <w:rPr>
          <w:rFonts w:ascii="Times New Roman" w:eastAsia="PMingLiU" w:hAnsi="Times New Roman" w:cs="Times New Roman"/>
          <w:color w:val="000000"/>
          <w:spacing w:val="1"/>
          <w:sz w:val="24"/>
          <w:szCs w:val="24"/>
          <w:lang w:eastAsia="bg-BG"/>
        </w:rPr>
        <w:t xml:space="preserve"> вре</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е на 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ъл</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3"/>
          <w:sz w:val="24"/>
          <w:szCs w:val="24"/>
          <w:lang w:eastAsia="bg-BG"/>
        </w:rPr>
        <w:t>и</w:t>
      </w:r>
      <w:r w:rsidRPr="004C331B">
        <w:rPr>
          <w:rFonts w:ascii="Times New Roman" w:eastAsia="PMingLiU" w:hAnsi="Times New Roman" w:cs="Times New Roman"/>
          <w:color w:val="000000"/>
          <w:spacing w:val="1"/>
          <w:sz w:val="24"/>
          <w:szCs w:val="24"/>
          <w:lang w:eastAsia="bg-BG"/>
        </w:rPr>
        <w:t>ет</w:t>
      </w:r>
      <w:r w:rsidRPr="004C331B">
        <w:rPr>
          <w:rFonts w:ascii="Times New Roman" w:eastAsia="PMingLiU" w:hAnsi="Times New Roman" w:cs="Times New Roman"/>
          <w:color w:val="000000"/>
          <w:sz w:val="24"/>
          <w:szCs w:val="24"/>
          <w:lang w:eastAsia="bg-BG"/>
        </w:rPr>
        <w:t>о на С</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Р да не се</w:t>
      </w:r>
      <w:r w:rsidRPr="004C331B">
        <w:rPr>
          <w:rFonts w:ascii="Times New Roman" w:eastAsia="PMingLiU" w:hAnsi="Times New Roman" w:cs="Times New Roman"/>
          <w:color w:val="000000"/>
          <w:spacing w:val="1"/>
          <w:sz w:val="24"/>
          <w:szCs w:val="24"/>
          <w:lang w:eastAsia="bg-BG"/>
        </w:rPr>
        <w:t xml:space="preserve"> допуска от</w:t>
      </w:r>
      <w:r w:rsidRPr="004C331B">
        <w:rPr>
          <w:rFonts w:ascii="Times New Roman" w:eastAsia="PMingLiU" w:hAnsi="Times New Roman" w:cs="Times New Roman"/>
          <w:color w:val="000000"/>
          <w:spacing w:val="-2"/>
          <w:sz w:val="24"/>
          <w:szCs w:val="24"/>
          <w:lang w:eastAsia="bg-BG"/>
        </w:rPr>
        <w:t>д</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ля</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 xml:space="preserve">е на </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ре</w:t>
      </w:r>
      <w:r w:rsidRPr="004C331B">
        <w:rPr>
          <w:rFonts w:ascii="Times New Roman" w:eastAsia="PMingLiU" w:hAnsi="Times New Roman" w:cs="Times New Roman"/>
          <w:color w:val="000000"/>
          <w:sz w:val="24"/>
          <w:szCs w:val="24"/>
          <w:lang w:eastAsia="bg-BG"/>
        </w:rPr>
        <w:t xml:space="preserve">дни </w:t>
      </w:r>
      <w:r w:rsidRPr="004C331B">
        <w:rPr>
          <w:rFonts w:ascii="Times New Roman" w:eastAsia="PMingLiU" w:hAnsi="Times New Roman" w:cs="Times New Roman"/>
          <w:color w:val="000000"/>
          <w:spacing w:val="1"/>
          <w:sz w:val="24"/>
          <w:szCs w:val="24"/>
          <w:lang w:eastAsia="bg-BG"/>
        </w:rPr>
        <w:t>ве</w:t>
      </w:r>
      <w:r w:rsidRPr="004C331B">
        <w:rPr>
          <w:rFonts w:ascii="Times New Roman" w:eastAsia="PMingLiU" w:hAnsi="Times New Roman" w:cs="Times New Roman"/>
          <w:color w:val="000000"/>
          <w:spacing w:val="-1"/>
          <w:sz w:val="24"/>
          <w:szCs w:val="24"/>
          <w:lang w:eastAsia="bg-BG"/>
        </w:rPr>
        <w:t>щ</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 </w:t>
      </w:r>
      <w:r w:rsidRPr="004C331B">
        <w:rPr>
          <w:rFonts w:ascii="Times New Roman" w:eastAsia="PMingLiU" w:hAnsi="Times New Roman" w:cs="Times New Roman"/>
          <w:color w:val="000000"/>
          <w:spacing w:val="1"/>
          <w:sz w:val="24"/>
          <w:szCs w:val="24"/>
          <w:lang w:eastAsia="bg-BG"/>
        </w:rPr>
        <w:t>за</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ърсяв</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щ</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 xml:space="preserve"> о</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лн</w:t>
      </w:r>
      <w:r w:rsidRPr="004C331B">
        <w:rPr>
          <w:rFonts w:ascii="Times New Roman" w:eastAsia="PMingLiU" w:hAnsi="Times New Roman" w:cs="Times New Roman"/>
          <w:color w:val="000000"/>
          <w:spacing w:val="-2"/>
          <w:sz w:val="24"/>
          <w:szCs w:val="24"/>
          <w:lang w:eastAsia="bg-BG"/>
        </w:rPr>
        <w:t>а</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 xml:space="preserve">да и </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ъз</w:t>
      </w:r>
      <w:r w:rsidRPr="004C331B">
        <w:rPr>
          <w:rFonts w:ascii="Times New Roman" w:eastAsia="PMingLiU" w:hAnsi="Times New Roman" w:cs="Times New Roman"/>
          <w:color w:val="000000"/>
          <w:spacing w:val="1"/>
          <w:sz w:val="24"/>
          <w:szCs w:val="24"/>
          <w:lang w:eastAsia="bg-BG"/>
        </w:rPr>
        <w:t>д</w:t>
      </w:r>
      <w:r w:rsidRPr="004C331B">
        <w:rPr>
          <w:rFonts w:ascii="Times New Roman" w:eastAsia="PMingLiU" w:hAnsi="Times New Roman" w:cs="Times New Roman"/>
          <w:color w:val="000000"/>
          <w:sz w:val="24"/>
          <w:szCs w:val="24"/>
          <w:lang w:eastAsia="bg-BG"/>
        </w:rPr>
        <w:t>у</w:t>
      </w:r>
      <w:r w:rsidRPr="004C331B">
        <w:rPr>
          <w:rFonts w:ascii="Times New Roman" w:eastAsia="PMingLiU" w:hAnsi="Times New Roman" w:cs="Times New Roman"/>
          <w:color w:val="000000"/>
          <w:spacing w:val="-2"/>
          <w:sz w:val="24"/>
          <w:szCs w:val="24"/>
          <w:lang w:eastAsia="bg-BG"/>
        </w:rPr>
        <w:t>х</w:t>
      </w:r>
      <w:r w:rsidRPr="004C331B">
        <w:rPr>
          <w:rFonts w:ascii="Times New Roman" w:eastAsia="PMingLiU" w:hAnsi="Times New Roman" w:cs="Times New Roman"/>
          <w:color w:val="000000"/>
          <w:spacing w:val="3"/>
          <w:sz w:val="24"/>
          <w:szCs w:val="24"/>
          <w:lang w:eastAsia="bg-BG"/>
        </w:rPr>
        <w:t>а</w:t>
      </w:r>
      <w:r w:rsidRPr="004C331B">
        <w:rPr>
          <w:rFonts w:ascii="Times New Roman" w:eastAsia="PMingLiU" w:hAnsi="Times New Roman" w:cs="Times New Roman"/>
          <w:color w:val="000000"/>
          <w:sz w:val="24"/>
          <w:szCs w:val="24"/>
          <w:lang w:eastAsia="bg-BG"/>
        </w:rPr>
        <w:t>.</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olor w:val="000000"/>
          <w:sz w:val="28"/>
          <w:szCs w:val="28"/>
          <w:highlight w:val="yellow"/>
          <w:lang w:eastAsia="bg-BG"/>
        </w:rPr>
      </w:pPr>
    </w:p>
    <w:p w:rsidR="00470ECB" w:rsidRPr="004C331B" w:rsidRDefault="00470ECB" w:rsidP="00337239">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b/>
          <w:bCs/>
          <w:color w:val="000000"/>
          <w:sz w:val="24"/>
          <w:szCs w:val="24"/>
          <w:lang w:eastAsia="bg-BG"/>
        </w:rPr>
      </w:pPr>
      <w:r w:rsidRPr="004C331B">
        <w:rPr>
          <w:rFonts w:ascii="Times New Roman" w:eastAsia="PMingLiU" w:hAnsi="Times New Roman" w:cs="Times New Roman"/>
          <w:b/>
          <w:bCs/>
          <w:color w:val="000000"/>
          <w:sz w:val="24"/>
          <w:szCs w:val="24"/>
          <w:lang w:eastAsia="bg-BG"/>
        </w:rPr>
        <w:t>V. КРИТЕРИИ ЗА ПРИЕМАНЕ НА РАБОТАТА</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olor w:val="000000"/>
          <w:sz w:val="24"/>
          <w:szCs w:val="24"/>
          <w:lang w:eastAsia="bg-BG"/>
        </w:rPr>
      </w:pPr>
      <w:r w:rsidRPr="004C331B">
        <w:rPr>
          <w:rFonts w:ascii="Times New Roman" w:eastAsia="PMingLiU" w:hAnsi="Times New Roman" w:cs="Times New Roman"/>
          <w:color w:val="000000"/>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ие</w:t>
      </w:r>
      <w:r w:rsidRPr="004C331B">
        <w:rPr>
          <w:rFonts w:ascii="Times New Roman" w:eastAsia="PMingLiU" w:hAnsi="Times New Roman" w:cs="Times New Roman"/>
          <w:color w:val="000000"/>
          <w:spacing w:val="1"/>
          <w:sz w:val="24"/>
          <w:szCs w:val="24"/>
          <w:lang w:eastAsia="bg-BG"/>
        </w:rPr>
        <w:t>ма</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е</w:t>
      </w:r>
      <w:r w:rsidRPr="004C331B">
        <w:rPr>
          <w:rFonts w:ascii="Times New Roman" w:eastAsia="PMingLiU" w:hAnsi="Times New Roman" w:cs="Times New Roman"/>
          <w:color w:val="000000"/>
          <w:spacing w:val="1"/>
          <w:sz w:val="24"/>
          <w:szCs w:val="24"/>
          <w:lang w:eastAsia="bg-BG"/>
        </w:rPr>
        <w:t xml:space="preserve"> н</w:t>
      </w:r>
      <w:r w:rsidRPr="004C331B">
        <w:rPr>
          <w:rFonts w:ascii="Times New Roman" w:eastAsia="PMingLiU" w:hAnsi="Times New Roman" w:cs="Times New Roman"/>
          <w:color w:val="000000"/>
          <w:sz w:val="24"/>
          <w:szCs w:val="24"/>
          <w:lang w:eastAsia="bg-BG"/>
        </w:rPr>
        <w:t>а</w:t>
      </w:r>
      <w:r w:rsidRPr="004C331B">
        <w:rPr>
          <w:rFonts w:ascii="Times New Roman" w:eastAsia="PMingLiU" w:hAnsi="Times New Roman" w:cs="Times New Roman"/>
          <w:color w:val="000000"/>
          <w:spacing w:val="1"/>
          <w:sz w:val="24"/>
          <w:szCs w:val="24"/>
          <w:lang w:eastAsia="bg-BG"/>
        </w:rPr>
        <w:t xml:space="preserve"> и</w:t>
      </w:r>
      <w:r w:rsidRPr="004C331B">
        <w:rPr>
          <w:rFonts w:ascii="Times New Roman" w:eastAsia="PMingLiU" w:hAnsi="Times New Roman" w:cs="Times New Roman"/>
          <w:color w:val="000000"/>
          <w:sz w:val="24"/>
          <w:szCs w:val="24"/>
          <w:lang w:eastAsia="bg-BG"/>
        </w:rPr>
        <w:t>зпъ</w:t>
      </w:r>
      <w:r w:rsidRPr="004C331B">
        <w:rPr>
          <w:rFonts w:ascii="Times New Roman" w:eastAsia="PMingLiU" w:hAnsi="Times New Roman" w:cs="Times New Roman"/>
          <w:color w:val="000000"/>
          <w:spacing w:val="-2"/>
          <w:sz w:val="24"/>
          <w:szCs w:val="24"/>
          <w:lang w:eastAsia="bg-BG"/>
        </w:rPr>
        <w:t>л</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pacing w:val="-3"/>
          <w:sz w:val="24"/>
          <w:szCs w:val="24"/>
          <w:lang w:eastAsia="bg-BG"/>
        </w:rPr>
        <w:t>и</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 xml:space="preserve">то </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а С</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 xml:space="preserve">Р </w:t>
      </w:r>
      <w:r w:rsidRPr="004C331B">
        <w:rPr>
          <w:rFonts w:ascii="Times New Roman" w:eastAsia="PMingLiU" w:hAnsi="Times New Roman" w:cs="Times New Roman"/>
          <w:color w:val="000000"/>
          <w:spacing w:val="-2"/>
          <w:sz w:val="24"/>
          <w:szCs w:val="24"/>
          <w:lang w:eastAsia="bg-BG"/>
        </w:rPr>
        <w:t>щ</w:t>
      </w:r>
      <w:r w:rsidRPr="004C331B">
        <w:rPr>
          <w:rFonts w:ascii="Times New Roman" w:eastAsia="PMingLiU" w:hAnsi="Times New Roman" w:cs="Times New Roman"/>
          <w:color w:val="000000"/>
          <w:sz w:val="24"/>
          <w:szCs w:val="24"/>
          <w:lang w:eastAsia="bg-BG"/>
        </w:rPr>
        <w:t>е е</w:t>
      </w:r>
      <w:r w:rsidRPr="004C331B">
        <w:rPr>
          <w:rFonts w:ascii="Times New Roman" w:eastAsia="PMingLiU" w:hAnsi="Times New Roman" w:cs="Times New Roman"/>
          <w:color w:val="000000"/>
          <w:spacing w:val="1"/>
          <w:sz w:val="24"/>
          <w:szCs w:val="24"/>
          <w:lang w:eastAsia="bg-BG"/>
        </w:rPr>
        <w:t xml:space="preserve"> с</w:t>
      </w:r>
      <w:r w:rsidRPr="004C331B">
        <w:rPr>
          <w:rFonts w:ascii="Times New Roman" w:eastAsia="PMingLiU" w:hAnsi="Times New Roman" w:cs="Times New Roman"/>
          <w:color w:val="000000"/>
          <w:sz w:val="24"/>
          <w:szCs w:val="24"/>
          <w:lang w:eastAsia="bg-BG"/>
        </w:rPr>
        <w:t>ъг</w:t>
      </w:r>
      <w:r w:rsidRPr="004C331B">
        <w:rPr>
          <w:rFonts w:ascii="Times New Roman" w:eastAsia="PMingLiU" w:hAnsi="Times New Roman" w:cs="Times New Roman"/>
          <w:color w:val="000000"/>
          <w:spacing w:val="-2"/>
          <w:sz w:val="24"/>
          <w:szCs w:val="24"/>
          <w:lang w:eastAsia="bg-BG"/>
        </w:rPr>
        <w:t>л</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сн</w:t>
      </w:r>
      <w:r w:rsidRPr="004C331B">
        <w:rPr>
          <w:rFonts w:ascii="Times New Roman" w:eastAsia="PMingLiU" w:hAnsi="Times New Roman" w:cs="Times New Roman"/>
          <w:color w:val="000000"/>
          <w:sz w:val="24"/>
          <w:szCs w:val="24"/>
          <w:lang w:eastAsia="bg-BG"/>
        </w:rPr>
        <w:t xml:space="preserve">о </w:t>
      </w:r>
      <w:r w:rsidRPr="004C331B">
        <w:rPr>
          <w:rFonts w:ascii="Times New Roman" w:eastAsia="PMingLiU" w:hAnsi="Times New Roman" w:cs="Times New Roman"/>
          <w:color w:val="000000"/>
          <w:spacing w:val="1"/>
          <w:sz w:val="24"/>
          <w:szCs w:val="24"/>
          <w:lang w:eastAsia="bg-BG"/>
        </w:rPr>
        <w:t>к</w:t>
      </w:r>
      <w:r w:rsidRPr="004C331B">
        <w:rPr>
          <w:rFonts w:ascii="Times New Roman" w:eastAsia="PMingLiU" w:hAnsi="Times New Roman" w:cs="Times New Roman"/>
          <w:color w:val="000000"/>
          <w:sz w:val="24"/>
          <w:szCs w:val="24"/>
          <w:lang w:eastAsia="bg-BG"/>
        </w:rPr>
        <w:t>ритери</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pacing w:val="-2"/>
          <w:sz w:val="24"/>
          <w:szCs w:val="24"/>
          <w:lang w:eastAsia="bg-BG"/>
        </w:rPr>
        <w:t>т</w:t>
      </w:r>
      <w:r w:rsidRPr="004C331B">
        <w:rPr>
          <w:rFonts w:ascii="Times New Roman" w:eastAsia="PMingLiU" w:hAnsi="Times New Roman" w:cs="Times New Roman"/>
          <w:color w:val="000000"/>
          <w:sz w:val="24"/>
          <w:szCs w:val="24"/>
          <w:lang w:eastAsia="bg-BG"/>
        </w:rPr>
        <w:t>е за</w:t>
      </w:r>
      <w:r w:rsidRPr="004C331B">
        <w:rPr>
          <w:rFonts w:ascii="Times New Roman" w:eastAsia="PMingLiU" w:hAnsi="Times New Roman" w:cs="Times New Roman"/>
          <w:color w:val="000000"/>
          <w:spacing w:val="1"/>
          <w:sz w:val="24"/>
          <w:szCs w:val="24"/>
          <w:lang w:eastAsia="bg-BG"/>
        </w:rPr>
        <w:t xml:space="preserve"> к</w:t>
      </w:r>
      <w:r w:rsidRPr="004C331B">
        <w:rPr>
          <w:rFonts w:ascii="Times New Roman" w:eastAsia="PMingLiU" w:hAnsi="Times New Roman" w:cs="Times New Roman"/>
          <w:color w:val="000000"/>
          <w:spacing w:val="-3"/>
          <w:sz w:val="24"/>
          <w:szCs w:val="24"/>
          <w:lang w:eastAsia="bg-BG"/>
        </w:rPr>
        <w:t>о</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трол и пр</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м</w:t>
      </w:r>
      <w:r w:rsidRPr="004C331B">
        <w:rPr>
          <w:rFonts w:ascii="Times New Roman" w:eastAsia="PMingLiU" w:hAnsi="Times New Roman" w:cs="Times New Roman"/>
          <w:color w:val="000000"/>
          <w:spacing w:val="1"/>
          <w:sz w:val="24"/>
          <w:szCs w:val="24"/>
          <w:lang w:eastAsia="bg-BG"/>
        </w:rPr>
        <w:t>ан</w:t>
      </w:r>
      <w:r w:rsidRPr="004C331B">
        <w:rPr>
          <w:rFonts w:ascii="Times New Roman" w:eastAsia="PMingLiU" w:hAnsi="Times New Roman" w:cs="Times New Roman"/>
          <w:color w:val="000000"/>
          <w:sz w:val="24"/>
          <w:szCs w:val="24"/>
          <w:lang w:eastAsia="bg-BG"/>
        </w:rPr>
        <w:t xml:space="preserve">е </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2"/>
          <w:sz w:val="24"/>
          <w:szCs w:val="24"/>
          <w:lang w:eastAsia="bg-BG"/>
        </w:rPr>
        <w:t>д</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й</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о</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z w:val="24"/>
          <w:szCs w:val="24"/>
          <w:lang w:eastAsia="bg-BG"/>
        </w:rPr>
        <w:t>тит</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 п</w:t>
      </w:r>
      <w:r w:rsidRPr="004C331B">
        <w:rPr>
          <w:rFonts w:ascii="Times New Roman" w:eastAsia="PMingLiU" w:hAnsi="Times New Roman" w:cs="Times New Roman"/>
          <w:color w:val="000000"/>
          <w:spacing w:val="-3"/>
          <w:sz w:val="24"/>
          <w:szCs w:val="24"/>
          <w:lang w:eastAsia="bg-BG"/>
        </w:rPr>
        <w:t>о</w:t>
      </w:r>
      <w:r w:rsidRPr="004C331B">
        <w:rPr>
          <w:rFonts w:ascii="Times New Roman" w:eastAsia="PMingLiU" w:hAnsi="Times New Roman" w:cs="Times New Roman"/>
          <w:color w:val="000000"/>
          <w:spacing w:val="1"/>
          <w:sz w:val="24"/>
          <w:szCs w:val="24"/>
          <w:lang w:eastAsia="bg-BG"/>
        </w:rPr>
        <w:t>с</w:t>
      </w:r>
      <w:r w:rsidRPr="004C331B">
        <w:rPr>
          <w:rFonts w:ascii="Times New Roman" w:eastAsia="PMingLiU" w:hAnsi="Times New Roman" w:cs="Times New Roman"/>
          <w:color w:val="000000"/>
          <w:sz w:val="24"/>
          <w:szCs w:val="24"/>
          <w:lang w:eastAsia="bg-BG"/>
        </w:rPr>
        <w:t>оч</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и в</w:t>
      </w:r>
      <w:r w:rsidRPr="004C331B">
        <w:rPr>
          <w:rFonts w:ascii="Times New Roman" w:eastAsia="PMingLiU" w:hAnsi="Times New Roman" w:cs="Times New Roman"/>
          <w:color w:val="000000"/>
          <w:spacing w:val="1"/>
          <w:sz w:val="24"/>
          <w:szCs w:val="24"/>
          <w:lang w:eastAsia="bg-BG"/>
        </w:rPr>
        <w:t xml:space="preserve"> проекто-</w:t>
      </w:r>
      <w:r w:rsidRPr="004C331B">
        <w:rPr>
          <w:rFonts w:ascii="Times New Roman" w:eastAsia="PMingLiU" w:hAnsi="Times New Roman" w:cs="Times New Roman"/>
          <w:color w:val="000000"/>
          <w:sz w:val="24"/>
          <w:szCs w:val="24"/>
          <w:lang w:eastAsia="bg-BG"/>
        </w:rPr>
        <w:t>до</w:t>
      </w:r>
      <w:r w:rsidRPr="004C331B">
        <w:rPr>
          <w:rFonts w:ascii="Times New Roman" w:eastAsia="PMingLiU" w:hAnsi="Times New Roman" w:cs="Times New Roman"/>
          <w:color w:val="000000"/>
          <w:spacing w:val="1"/>
          <w:sz w:val="24"/>
          <w:szCs w:val="24"/>
          <w:lang w:eastAsia="bg-BG"/>
        </w:rPr>
        <w:t>г</w:t>
      </w:r>
      <w:r w:rsidRPr="004C331B">
        <w:rPr>
          <w:rFonts w:ascii="Times New Roman" w:eastAsia="PMingLiU" w:hAnsi="Times New Roman" w:cs="Times New Roman"/>
          <w:color w:val="000000"/>
          <w:sz w:val="24"/>
          <w:szCs w:val="24"/>
          <w:lang w:eastAsia="bg-BG"/>
        </w:rPr>
        <w:t>о</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ора и в д</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й</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z w:val="24"/>
          <w:szCs w:val="24"/>
          <w:lang w:eastAsia="bg-BG"/>
        </w:rPr>
        <w:t>т</w:t>
      </w:r>
      <w:r w:rsidRPr="004C331B">
        <w:rPr>
          <w:rFonts w:ascii="Times New Roman" w:eastAsia="PMingLiU" w:hAnsi="Times New Roman" w:cs="Times New Roman"/>
          <w:color w:val="000000"/>
          <w:spacing w:val="1"/>
          <w:sz w:val="24"/>
          <w:szCs w:val="24"/>
          <w:lang w:eastAsia="bg-BG"/>
        </w:rPr>
        <w:t>ва</w:t>
      </w:r>
      <w:r w:rsidRPr="004C331B">
        <w:rPr>
          <w:rFonts w:ascii="Times New Roman" w:eastAsia="PMingLiU" w:hAnsi="Times New Roman" w:cs="Times New Roman"/>
          <w:color w:val="000000"/>
          <w:spacing w:val="-2"/>
          <w:sz w:val="24"/>
          <w:szCs w:val="24"/>
          <w:lang w:eastAsia="bg-BG"/>
        </w:rPr>
        <w:t>щ</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та</w:t>
      </w:r>
      <w:r w:rsidRPr="004C331B">
        <w:rPr>
          <w:rFonts w:ascii="Times New Roman" w:eastAsia="PMingLiU" w:hAnsi="Times New Roman" w:cs="Times New Roman"/>
          <w:color w:val="000000"/>
          <w:spacing w:val="1"/>
          <w:sz w:val="24"/>
          <w:szCs w:val="24"/>
          <w:lang w:eastAsia="bg-BG"/>
        </w:rPr>
        <w:t xml:space="preserve"> н</w:t>
      </w:r>
      <w:r w:rsidRPr="004C331B">
        <w:rPr>
          <w:rFonts w:ascii="Times New Roman" w:eastAsia="PMingLiU" w:hAnsi="Times New Roman" w:cs="Times New Roman"/>
          <w:color w:val="000000"/>
          <w:sz w:val="24"/>
          <w:szCs w:val="24"/>
          <w:lang w:eastAsia="bg-BG"/>
        </w:rPr>
        <w:t>орм</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т</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4"/>
          <w:sz w:val="24"/>
          <w:szCs w:val="24"/>
          <w:lang w:eastAsia="bg-BG"/>
        </w:rPr>
        <w:t>в</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у</w:t>
      </w:r>
      <w:r w:rsidRPr="004C331B">
        <w:rPr>
          <w:rFonts w:ascii="Times New Roman" w:eastAsia="PMingLiU" w:hAnsi="Times New Roman" w:cs="Times New Roman"/>
          <w:color w:val="000000"/>
          <w:sz w:val="24"/>
          <w:szCs w:val="24"/>
          <w:lang w:eastAsia="bg-BG"/>
        </w:rPr>
        <w:t>ре</w:t>
      </w:r>
      <w:r w:rsidRPr="004C331B">
        <w:rPr>
          <w:rFonts w:ascii="Times New Roman" w:eastAsia="PMingLiU" w:hAnsi="Times New Roman" w:cs="Times New Roman"/>
          <w:color w:val="000000"/>
          <w:spacing w:val="1"/>
          <w:sz w:val="24"/>
          <w:szCs w:val="24"/>
          <w:lang w:eastAsia="bg-BG"/>
        </w:rPr>
        <w:t>д</w:t>
      </w:r>
      <w:r w:rsidRPr="004C331B">
        <w:rPr>
          <w:rFonts w:ascii="Times New Roman" w:eastAsia="PMingLiU" w:hAnsi="Times New Roman" w:cs="Times New Roman"/>
          <w:color w:val="000000"/>
          <w:spacing w:val="-2"/>
          <w:sz w:val="24"/>
          <w:szCs w:val="24"/>
          <w:lang w:eastAsia="bg-BG"/>
        </w:rPr>
        <w:t>б</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пр</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z w:val="24"/>
          <w:szCs w:val="24"/>
          <w:lang w:eastAsia="bg-BG"/>
        </w:rPr>
        <w:t>ло</w:t>
      </w:r>
      <w:r w:rsidRPr="004C331B">
        <w:rPr>
          <w:rFonts w:ascii="Times New Roman" w:eastAsia="PMingLiU" w:hAnsi="Times New Roman" w:cs="Times New Roman"/>
          <w:color w:val="000000"/>
          <w:spacing w:val="-1"/>
          <w:sz w:val="24"/>
          <w:szCs w:val="24"/>
          <w:lang w:eastAsia="bg-BG"/>
        </w:rPr>
        <w:t>ж</w:t>
      </w:r>
      <w:r w:rsidRPr="004C331B">
        <w:rPr>
          <w:rFonts w:ascii="Times New Roman" w:eastAsia="PMingLiU" w:hAnsi="Times New Roman" w:cs="Times New Roman"/>
          <w:color w:val="000000"/>
          <w:sz w:val="24"/>
          <w:szCs w:val="24"/>
          <w:lang w:eastAsia="bg-BG"/>
        </w:rPr>
        <w:t xml:space="preserve">има </w:t>
      </w:r>
      <w:r w:rsidRPr="004C331B">
        <w:rPr>
          <w:rFonts w:ascii="Times New Roman" w:eastAsia="PMingLiU" w:hAnsi="Times New Roman" w:cs="Times New Roman"/>
          <w:color w:val="000000"/>
          <w:spacing w:val="-2"/>
          <w:sz w:val="24"/>
          <w:szCs w:val="24"/>
          <w:lang w:eastAsia="bg-BG"/>
        </w:rPr>
        <w:t>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с</w:t>
      </w:r>
      <w:r w:rsidRPr="004C331B">
        <w:rPr>
          <w:rFonts w:ascii="Times New Roman" w:eastAsia="PMingLiU" w:hAnsi="Times New Roman" w:cs="Times New Roman"/>
          <w:color w:val="000000"/>
          <w:sz w:val="24"/>
          <w:szCs w:val="24"/>
          <w:lang w:eastAsia="bg-BG"/>
        </w:rPr>
        <w:t>ъот</w:t>
      </w:r>
      <w:r w:rsidRPr="004C331B">
        <w:rPr>
          <w:rFonts w:ascii="Times New Roman" w:eastAsia="PMingLiU" w:hAnsi="Times New Roman" w:cs="Times New Roman"/>
          <w:color w:val="000000"/>
          <w:spacing w:val="1"/>
          <w:sz w:val="24"/>
          <w:szCs w:val="24"/>
          <w:lang w:eastAsia="bg-BG"/>
        </w:rPr>
        <w:t>ве</w:t>
      </w:r>
      <w:r w:rsidRPr="004C331B">
        <w:rPr>
          <w:rFonts w:ascii="Times New Roman" w:eastAsia="PMingLiU" w:hAnsi="Times New Roman" w:cs="Times New Roman"/>
          <w:color w:val="000000"/>
          <w:spacing w:val="-2"/>
          <w:sz w:val="24"/>
          <w:szCs w:val="24"/>
          <w:lang w:eastAsia="bg-BG"/>
        </w:rPr>
        <w:t>т</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 xml:space="preserve">ите </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идо</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 xml:space="preserve">е </w:t>
      </w:r>
      <w:r w:rsidRPr="004C331B">
        <w:rPr>
          <w:rFonts w:ascii="Times New Roman" w:eastAsia="PMingLiU" w:hAnsi="Times New Roman" w:cs="Times New Roman"/>
          <w:color w:val="000000"/>
          <w:spacing w:val="-1"/>
          <w:sz w:val="24"/>
          <w:szCs w:val="24"/>
          <w:lang w:eastAsia="bg-BG"/>
        </w:rPr>
        <w:t>с</w:t>
      </w:r>
      <w:r w:rsidRPr="004C331B">
        <w:rPr>
          <w:rFonts w:ascii="Times New Roman" w:eastAsia="PMingLiU" w:hAnsi="Times New Roman" w:cs="Times New Roman"/>
          <w:color w:val="000000"/>
          <w:sz w:val="24"/>
          <w:szCs w:val="24"/>
          <w:lang w:eastAsia="bg-BG"/>
        </w:rPr>
        <w:t>т</w:t>
      </w:r>
      <w:r w:rsidRPr="004C331B">
        <w:rPr>
          <w:rFonts w:ascii="Times New Roman" w:eastAsia="PMingLiU" w:hAnsi="Times New Roman" w:cs="Times New Roman"/>
          <w:color w:val="000000"/>
          <w:spacing w:val="2"/>
          <w:sz w:val="24"/>
          <w:szCs w:val="24"/>
          <w:lang w:eastAsia="bg-BG"/>
        </w:rPr>
        <w:t>р</w:t>
      </w:r>
      <w:r w:rsidRPr="004C331B">
        <w:rPr>
          <w:rFonts w:ascii="Times New Roman" w:eastAsia="PMingLiU" w:hAnsi="Times New Roman" w:cs="Times New Roman"/>
          <w:color w:val="000000"/>
          <w:sz w:val="24"/>
          <w:szCs w:val="24"/>
          <w:lang w:eastAsia="bg-BG"/>
        </w:rPr>
        <w:t>оител</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и р</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боти.</w:t>
      </w:r>
    </w:p>
    <w:p w:rsidR="00470ECB" w:rsidRPr="004C331B" w:rsidRDefault="00470ECB" w:rsidP="00337239">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olor w:val="000000"/>
          <w:sz w:val="24"/>
          <w:szCs w:val="24"/>
          <w:lang w:eastAsia="bg-BG"/>
        </w:rPr>
        <w:tab/>
      </w:r>
      <w:r w:rsidRPr="004C331B">
        <w:rPr>
          <w:rFonts w:ascii="Times New Roman" w:eastAsia="PMingLiU" w:hAnsi="Times New Roman" w:cs="Times New Roman"/>
          <w:b/>
          <w:bCs/>
          <w:color w:val="000000"/>
          <w:sz w:val="24"/>
          <w:szCs w:val="24"/>
          <w:lang w:eastAsia="bg-BG"/>
        </w:rPr>
        <w:t>Стр</w:t>
      </w:r>
      <w:r w:rsidRPr="004C331B">
        <w:rPr>
          <w:rFonts w:ascii="Times New Roman" w:eastAsia="PMingLiU" w:hAnsi="Times New Roman" w:cs="Times New Roman"/>
          <w:b/>
          <w:bCs/>
          <w:color w:val="000000"/>
          <w:spacing w:val="-1"/>
          <w:sz w:val="24"/>
          <w:szCs w:val="24"/>
          <w:lang w:eastAsia="bg-BG"/>
        </w:rPr>
        <w:t>о</w:t>
      </w:r>
      <w:r w:rsidRPr="004C331B">
        <w:rPr>
          <w:rFonts w:ascii="Times New Roman" w:eastAsia="PMingLiU" w:hAnsi="Times New Roman" w:cs="Times New Roman"/>
          <w:b/>
          <w:bCs/>
          <w:color w:val="000000"/>
          <w:sz w:val="24"/>
          <w:szCs w:val="24"/>
          <w:lang w:eastAsia="bg-BG"/>
        </w:rPr>
        <w:t>ит</w:t>
      </w:r>
      <w:r w:rsidRPr="004C331B">
        <w:rPr>
          <w:rFonts w:ascii="Times New Roman" w:eastAsia="PMingLiU" w:hAnsi="Times New Roman" w:cs="Times New Roman"/>
          <w:b/>
          <w:bCs/>
          <w:color w:val="000000"/>
          <w:spacing w:val="1"/>
          <w:sz w:val="24"/>
          <w:szCs w:val="24"/>
          <w:lang w:eastAsia="bg-BG"/>
        </w:rPr>
        <w:t>е</w:t>
      </w:r>
      <w:r w:rsidRPr="004C331B">
        <w:rPr>
          <w:rFonts w:ascii="Times New Roman" w:eastAsia="PMingLiU" w:hAnsi="Times New Roman" w:cs="Times New Roman"/>
          <w:b/>
          <w:bCs/>
          <w:color w:val="000000"/>
          <w:sz w:val="24"/>
          <w:szCs w:val="24"/>
          <w:lang w:eastAsia="bg-BG"/>
        </w:rPr>
        <w:t>л</w:t>
      </w:r>
      <w:r w:rsidRPr="004C331B">
        <w:rPr>
          <w:rFonts w:ascii="Times New Roman" w:eastAsia="PMingLiU" w:hAnsi="Times New Roman" w:cs="Times New Roman"/>
          <w:b/>
          <w:bCs/>
          <w:color w:val="000000"/>
          <w:spacing w:val="1"/>
          <w:sz w:val="24"/>
          <w:szCs w:val="24"/>
          <w:lang w:eastAsia="bg-BG"/>
        </w:rPr>
        <w:t>н</w:t>
      </w:r>
      <w:r w:rsidRPr="004C331B">
        <w:rPr>
          <w:rFonts w:ascii="Times New Roman" w:eastAsia="PMingLiU" w:hAnsi="Times New Roman" w:cs="Times New Roman"/>
          <w:b/>
          <w:bCs/>
          <w:color w:val="000000"/>
          <w:sz w:val="24"/>
          <w:szCs w:val="24"/>
          <w:lang w:eastAsia="bg-BG"/>
        </w:rPr>
        <w:t>о–мо</w:t>
      </w:r>
      <w:r w:rsidRPr="004C331B">
        <w:rPr>
          <w:rFonts w:ascii="Times New Roman" w:eastAsia="PMingLiU" w:hAnsi="Times New Roman" w:cs="Times New Roman"/>
          <w:b/>
          <w:bCs/>
          <w:color w:val="000000"/>
          <w:spacing w:val="1"/>
          <w:sz w:val="24"/>
          <w:szCs w:val="24"/>
          <w:lang w:eastAsia="bg-BG"/>
        </w:rPr>
        <w:t>н</w:t>
      </w:r>
      <w:r w:rsidRPr="004C331B">
        <w:rPr>
          <w:rFonts w:ascii="Times New Roman" w:eastAsia="PMingLiU" w:hAnsi="Times New Roman" w:cs="Times New Roman"/>
          <w:b/>
          <w:bCs/>
          <w:color w:val="000000"/>
          <w:sz w:val="24"/>
          <w:szCs w:val="24"/>
          <w:lang w:eastAsia="bg-BG"/>
        </w:rPr>
        <w:t>т</w:t>
      </w:r>
      <w:r w:rsidRPr="004C331B">
        <w:rPr>
          <w:rFonts w:ascii="Times New Roman" w:eastAsia="PMingLiU" w:hAnsi="Times New Roman" w:cs="Times New Roman"/>
          <w:b/>
          <w:bCs/>
          <w:color w:val="000000"/>
          <w:spacing w:val="1"/>
          <w:sz w:val="24"/>
          <w:szCs w:val="24"/>
          <w:lang w:eastAsia="bg-BG"/>
        </w:rPr>
        <w:t>а</w:t>
      </w:r>
      <w:r w:rsidRPr="004C331B">
        <w:rPr>
          <w:rFonts w:ascii="Times New Roman" w:eastAsia="PMingLiU" w:hAnsi="Times New Roman" w:cs="Times New Roman"/>
          <w:b/>
          <w:bCs/>
          <w:color w:val="000000"/>
          <w:spacing w:val="-3"/>
          <w:sz w:val="24"/>
          <w:szCs w:val="24"/>
          <w:lang w:eastAsia="bg-BG"/>
        </w:rPr>
        <w:t>ж</w:t>
      </w:r>
      <w:r w:rsidRPr="004C331B">
        <w:rPr>
          <w:rFonts w:ascii="Times New Roman" w:eastAsia="PMingLiU" w:hAnsi="Times New Roman" w:cs="Times New Roman"/>
          <w:b/>
          <w:bCs/>
          <w:color w:val="000000"/>
          <w:spacing w:val="1"/>
          <w:sz w:val="24"/>
          <w:szCs w:val="24"/>
          <w:lang w:eastAsia="bg-BG"/>
        </w:rPr>
        <w:t>н</w:t>
      </w:r>
      <w:r w:rsidRPr="004C331B">
        <w:rPr>
          <w:rFonts w:ascii="Times New Roman" w:eastAsia="PMingLiU" w:hAnsi="Times New Roman" w:cs="Times New Roman"/>
          <w:b/>
          <w:bCs/>
          <w:color w:val="000000"/>
          <w:sz w:val="24"/>
          <w:szCs w:val="24"/>
          <w:lang w:eastAsia="bg-BG"/>
        </w:rPr>
        <w:t>ите р</w:t>
      </w:r>
      <w:r w:rsidRPr="004C331B">
        <w:rPr>
          <w:rFonts w:ascii="Times New Roman" w:eastAsia="PMingLiU" w:hAnsi="Times New Roman" w:cs="Times New Roman"/>
          <w:b/>
          <w:bCs/>
          <w:color w:val="000000"/>
          <w:spacing w:val="-1"/>
          <w:sz w:val="24"/>
          <w:szCs w:val="24"/>
          <w:lang w:eastAsia="bg-BG"/>
        </w:rPr>
        <w:t>а</w:t>
      </w:r>
      <w:r w:rsidRPr="004C331B">
        <w:rPr>
          <w:rFonts w:ascii="Times New Roman" w:eastAsia="PMingLiU" w:hAnsi="Times New Roman" w:cs="Times New Roman"/>
          <w:b/>
          <w:bCs/>
          <w:color w:val="000000"/>
          <w:sz w:val="24"/>
          <w:szCs w:val="24"/>
          <w:lang w:eastAsia="bg-BG"/>
        </w:rPr>
        <w:t>боти тр</w:t>
      </w:r>
      <w:r w:rsidRPr="004C331B">
        <w:rPr>
          <w:rFonts w:ascii="Times New Roman" w:eastAsia="PMingLiU" w:hAnsi="Times New Roman" w:cs="Times New Roman"/>
          <w:b/>
          <w:bCs/>
          <w:color w:val="000000"/>
          <w:spacing w:val="-1"/>
          <w:sz w:val="24"/>
          <w:szCs w:val="24"/>
          <w:lang w:eastAsia="bg-BG"/>
        </w:rPr>
        <w:t>я</w:t>
      </w:r>
      <w:r w:rsidRPr="004C331B">
        <w:rPr>
          <w:rFonts w:ascii="Times New Roman" w:eastAsia="PMingLiU" w:hAnsi="Times New Roman" w:cs="Times New Roman"/>
          <w:b/>
          <w:bCs/>
          <w:color w:val="000000"/>
          <w:sz w:val="24"/>
          <w:szCs w:val="24"/>
          <w:lang w:eastAsia="bg-BG"/>
        </w:rPr>
        <w:t>б</w:t>
      </w:r>
      <w:r w:rsidRPr="004C331B">
        <w:rPr>
          <w:rFonts w:ascii="Times New Roman" w:eastAsia="PMingLiU" w:hAnsi="Times New Roman" w:cs="Times New Roman"/>
          <w:b/>
          <w:bCs/>
          <w:color w:val="000000"/>
          <w:spacing w:val="1"/>
          <w:sz w:val="24"/>
          <w:szCs w:val="24"/>
          <w:lang w:eastAsia="bg-BG"/>
        </w:rPr>
        <w:t>в</w:t>
      </w:r>
      <w:r w:rsidRPr="004C331B">
        <w:rPr>
          <w:rFonts w:ascii="Times New Roman" w:eastAsia="PMingLiU" w:hAnsi="Times New Roman" w:cs="Times New Roman"/>
          <w:b/>
          <w:bCs/>
          <w:color w:val="000000"/>
          <w:sz w:val="24"/>
          <w:szCs w:val="24"/>
          <w:lang w:eastAsia="bg-BG"/>
        </w:rPr>
        <w:t xml:space="preserve">а </w:t>
      </w:r>
      <w:r w:rsidRPr="004C331B">
        <w:rPr>
          <w:rFonts w:ascii="Times New Roman" w:eastAsia="PMingLiU" w:hAnsi="Times New Roman" w:cs="Times New Roman"/>
          <w:b/>
          <w:bCs/>
          <w:color w:val="000000"/>
          <w:spacing w:val="1"/>
          <w:sz w:val="24"/>
          <w:szCs w:val="24"/>
          <w:lang w:eastAsia="bg-BG"/>
        </w:rPr>
        <w:t>д</w:t>
      </w:r>
      <w:r w:rsidRPr="004C331B">
        <w:rPr>
          <w:rFonts w:ascii="Times New Roman" w:eastAsia="PMingLiU" w:hAnsi="Times New Roman" w:cs="Times New Roman"/>
          <w:b/>
          <w:bCs/>
          <w:color w:val="000000"/>
          <w:sz w:val="24"/>
          <w:szCs w:val="24"/>
          <w:lang w:eastAsia="bg-BG"/>
        </w:rPr>
        <w:t xml:space="preserve">а </w:t>
      </w:r>
      <w:r w:rsidRPr="004C331B">
        <w:rPr>
          <w:rFonts w:ascii="Times New Roman" w:eastAsia="PMingLiU" w:hAnsi="Times New Roman" w:cs="Times New Roman"/>
          <w:b/>
          <w:bCs/>
          <w:color w:val="000000"/>
          <w:spacing w:val="1"/>
          <w:sz w:val="24"/>
          <w:szCs w:val="24"/>
          <w:lang w:eastAsia="bg-BG"/>
        </w:rPr>
        <w:t>с</w:t>
      </w:r>
      <w:r w:rsidRPr="004C331B">
        <w:rPr>
          <w:rFonts w:ascii="Times New Roman" w:eastAsia="PMingLiU" w:hAnsi="Times New Roman" w:cs="Times New Roman"/>
          <w:b/>
          <w:bCs/>
          <w:color w:val="000000"/>
          <w:spacing w:val="4"/>
          <w:sz w:val="24"/>
          <w:szCs w:val="24"/>
          <w:lang w:eastAsia="bg-BG"/>
        </w:rPr>
        <w:t>а</w:t>
      </w:r>
      <w:r w:rsidRPr="004C331B">
        <w:rPr>
          <w:rFonts w:ascii="Times New Roman" w:eastAsia="PMingLiU" w:hAnsi="Times New Roman" w:cs="Times New Roman"/>
          <w:color w:val="000000"/>
          <w:sz w:val="24"/>
          <w:szCs w:val="24"/>
          <w:lang w:eastAsia="bg-BG"/>
        </w:rPr>
        <w:t>:</w:t>
      </w:r>
    </w:p>
    <w:p w:rsidR="00470ECB" w:rsidRPr="004C331B" w:rsidRDefault="00470ECB" w:rsidP="005A266B">
      <w:pPr>
        <w:widowControl w:val="0"/>
        <w:numPr>
          <w:ilvl w:val="0"/>
          <w:numId w:val="15"/>
        </w:numPr>
        <w:tabs>
          <w:tab w:val="left" w:pos="709"/>
          <w:tab w:val="left" w:pos="1276"/>
        </w:tabs>
        <w:overflowPunct w:val="0"/>
        <w:autoSpaceDE w:val="0"/>
        <w:autoSpaceDN w:val="0"/>
        <w:adjustRightInd w:val="0"/>
        <w:spacing w:after="0" w:line="240" w:lineRule="auto"/>
        <w:ind w:left="0" w:firstLine="426"/>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ъл</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ни съгл</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 xml:space="preserve">о </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ис</w:t>
      </w:r>
      <w:r w:rsidRPr="004C331B">
        <w:rPr>
          <w:rFonts w:ascii="Times New Roman" w:eastAsia="PMingLiU" w:hAnsi="Times New Roman" w:cs="Times New Roman"/>
          <w:color w:val="000000"/>
          <w:spacing w:val="-1"/>
          <w:sz w:val="24"/>
          <w:szCs w:val="24"/>
          <w:lang w:eastAsia="bg-BG"/>
        </w:rPr>
        <w:t>к</w:t>
      </w:r>
      <w:r w:rsidRPr="004C331B">
        <w:rPr>
          <w:rFonts w:ascii="Times New Roman" w:eastAsia="PMingLiU" w:hAnsi="Times New Roman" w:cs="Times New Roman"/>
          <w:color w:val="000000"/>
          <w:spacing w:val="1"/>
          <w:sz w:val="24"/>
          <w:szCs w:val="24"/>
          <w:lang w:eastAsia="bg-BG"/>
        </w:rPr>
        <w:t>ва</w:t>
      </w:r>
      <w:r w:rsidRPr="004C331B">
        <w:rPr>
          <w:rFonts w:ascii="Times New Roman" w:eastAsia="PMingLiU" w:hAnsi="Times New Roman" w:cs="Times New Roman"/>
          <w:color w:val="000000"/>
          <w:sz w:val="24"/>
          <w:szCs w:val="24"/>
          <w:lang w:eastAsia="bg-BG"/>
        </w:rPr>
        <w:t>ни</w:t>
      </w:r>
      <w:r w:rsidRPr="004C331B">
        <w:rPr>
          <w:rFonts w:ascii="Times New Roman" w:eastAsia="PMingLiU" w:hAnsi="Times New Roman" w:cs="Times New Roman"/>
          <w:color w:val="000000"/>
          <w:spacing w:val="-1"/>
          <w:sz w:val="24"/>
          <w:szCs w:val="24"/>
          <w:lang w:eastAsia="bg-BG"/>
        </w:rPr>
        <w:t>я</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а на инв</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иц</w:t>
      </w:r>
      <w:r w:rsidRPr="004C331B">
        <w:rPr>
          <w:rFonts w:ascii="Times New Roman" w:eastAsia="PMingLiU" w:hAnsi="Times New Roman" w:cs="Times New Roman"/>
          <w:color w:val="000000"/>
          <w:spacing w:val="1"/>
          <w:sz w:val="24"/>
          <w:szCs w:val="24"/>
          <w:lang w:eastAsia="bg-BG"/>
        </w:rPr>
        <w:t>ио</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4"/>
          <w:sz w:val="24"/>
          <w:szCs w:val="24"/>
          <w:lang w:eastAsia="bg-BG"/>
        </w:rPr>
        <w:t>н</w:t>
      </w:r>
      <w:r w:rsidRPr="004C331B">
        <w:rPr>
          <w:rFonts w:ascii="Times New Roman" w:eastAsia="PMingLiU" w:hAnsi="Times New Roman" w:cs="Times New Roman"/>
          <w:color w:val="000000"/>
          <w:sz w:val="24"/>
          <w:szCs w:val="24"/>
          <w:lang w:eastAsia="bg-BG"/>
        </w:rPr>
        <w:t xml:space="preserve">ия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рое</w:t>
      </w:r>
      <w:r w:rsidRPr="004C331B">
        <w:rPr>
          <w:rFonts w:ascii="Times New Roman" w:eastAsia="PMingLiU" w:hAnsi="Times New Roman" w:cs="Times New Roman"/>
          <w:color w:val="000000"/>
          <w:sz w:val="24"/>
          <w:szCs w:val="24"/>
          <w:lang w:eastAsia="bg-BG"/>
        </w:rPr>
        <w:t>кт и КС в п</w:t>
      </w:r>
      <w:r w:rsidRPr="004C331B">
        <w:rPr>
          <w:rFonts w:ascii="Times New Roman" w:eastAsia="PMingLiU" w:hAnsi="Times New Roman" w:cs="Times New Roman"/>
          <w:color w:val="000000"/>
          <w:spacing w:val="-1"/>
          <w:sz w:val="24"/>
          <w:szCs w:val="24"/>
          <w:lang w:eastAsia="bg-BG"/>
        </w:rPr>
        <w:t>ъ</w:t>
      </w:r>
      <w:r w:rsidRPr="004C331B">
        <w:rPr>
          <w:rFonts w:ascii="Times New Roman" w:eastAsia="PMingLiU" w:hAnsi="Times New Roman" w:cs="Times New Roman"/>
          <w:color w:val="000000"/>
          <w:sz w:val="24"/>
          <w:szCs w:val="24"/>
          <w:lang w:eastAsia="bg-BG"/>
        </w:rPr>
        <w:t>л</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 о</w:t>
      </w:r>
      <w:r w:rsidRPr="004C331B">
        <w:rPr>
          <w:rFonts w:ascii="Times New Roman" w:eastAsia="PMingLiU" w:hAnsi="Times New Roman" w:cs="Times New Roman"/>
          <w:color w:val="000000"/>
          <w:spacing w:val="-2"/>
          <w:sz w:val="24"/>
          <w:szCs w:val="24"/>
          <w:lang w:eastAsia="bg-BG"/>
        </w:rPr>
        <w:t>б</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w:t>
      </w:r>
    </w:p>
    <w:p w:rsidR="00470ECB" w:rsidRPr="004C331B" w:rsidRDefault="00470ECB" w:rsidP="005A266B">
      <w:pPr>
        <w:widowControl w:val="0"/>
        <w:numPr>
          <w:ilvl w:val="0"/>
          <w:numId w:val="15"/>
        </w:numPr>
        <w:tabs>
          <w:tab w:val="left" w:pos="709"/>
          <w:tab w:val="left" w:pos="1276"/>
        </w:tabs>
        <w:overflowPunct w:val="0"/>
        <w:autoSpaceDE w:val="0"/>
        <w:autoSpaceDN w:val="0"/>
        <w:adjustRightInd w:val="0"/>
        <w:spacing w:after="0" w:line="240" w:lineRule="auto"/>
        <w:ind w:left="0" w:firstLine="426"/>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ре</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инали у</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шни 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pacing w:val="-3"/>
          <w:sz w:val="24"/>
          <w:szCs w:val="24"/>
          <w:lang w:eastAsia="bg-BG"/>
        </w:rPr>
        <w:t>п</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тва</w:t>
      </w:r>
      <w:r w:rsidRPr="004C331B">
        <w:rPr>
          <w:rFonts w:ascii="Times New Roman" w:eastAsia="PMingLiU" w:hAnsi="Times New Roman" w:cs="Times New Roman"/>
          <w:color w:val="000000"/>
          <w:sz w:val="24"/>
          <w:szCs w:val="24"/>
          <w:lang w:eastAsia="bg-BG"/>
        </w:rPr>
        <w:t xml:space="preserve">ния </w:t>
      </w:r>
      <w:r w:rsidRPr="004C331B">
        <w:rPr>
          <w:rFonts w:ascii="Times New Roman" w:eastAsia="PMingLiU" w:hAnsi="Times New Roman" w:cs="Times New Roman"/>
          <w:color w:val="000000"/>
          <w:spacing w:val="1"/>
          <w:sz w:val="24"/>
          <w:szCs w:val="24"/>
          <w:lang w:eastAsia="bg-BG"/>
        </w:rPr>
        <w:t>(</w:t>
      </w:r>
      <w:r w:rsidRPr="004C331B">
        <w:rPr>
          <w:rFonts w:ascii="Times New Roman" w:eastAsia="PMingLiU" w:hAnsi="Times New Roman" w:cs="Times New Roman"/>
          <w:color w:val="000000"/>
          <w:sz w:val="24"/>
          <w:szCs w:val="24"/>
          <w:lang w:eastAsia="bg-BG"/>
        </w:rPr>
        <w:t>къ</w:t>
      </w:r>
      <w:r w:rsidRPr="004C331B">
        <w:rPr>
          <w:rFonts w:ascii="Times New Roman" w:eastAsia="PMingLiU" w:hAnsi="Times New Roman" w:cs="Times New Roman"/>
          <w:color w:val="000000"/>
          <w:spacing w:val="-2"/>
          <w:sz w:val="24"/>
          <w:szCs w:val="24"/>
          <w:lang w:eastAsia="bg-BG"/>
        </w:rPr>
        <w:t>д</w:t>
      </w:r>
      <w:r w:rsidRPr="004C331B">
        <w:rPr>
          <w:rFonts w:ascii="Times New Roman" w:eastAsia="PMingLiU" w:hAnsi="Times New Roman" w:cs="Times New Roman"/>
          <w:color w:val="000000"/>
          <w:spacing w:val="1"/>
          <w:sz w:val="24"/>
          <w:szCs w:val="24"/>
          <w:lang w:eastAsia="bg-BG"/>
        </w:rPr>
        <w:t>ет</w:t>
      </w:r>
      <w:r w:rsidRPr="004C331B">
        <w:rPr>
          <w:rFonts w:ascii="Times New Roman" w:eastAsia="PMingLiU" w:hAnsi="Times New Roman" w:cs="Times New Roman"/>
          <w:color w:val="000000"/>
          <w:sz w:val="24"/>
          <w:szCs w:val="24"/>
          <w:lang w:eastAsia="bg-BG"/>
        </w:rPr>
        <w:t xml:space="preserve">о е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л</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ж</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3"/>
          <w:sz w:val="24"/>
          <w:szCs w:val="24"/>
          <w:lang w:eastAsia="bg-BG"/>
        </w:rPr>
        <w:t>о</w:t>
      </w:r>
      <w:r w:rsidRPr="004C331B">
        <w:rPr>
          <w:rFonts w:ascii="Times New Roman" w:eastAsia="PMingLiU" w:hAnsi="Times New Roman" w:cs="Times New Roman"/>
          <w:color w:val="000000"/>
          <w:sz w:val="24"/>
          <w:szCs w:val="24"/>
          <w:lang w:eastAsia="bg-BG"/>
        </w:rPr>
        <w:t>), у</w:t>
      </w:r>
      <w:r w:rsidRPr="004C331B">
        <w:rPr>
          <w:rFonts w:ascii="Times New Roman" w:eastAsia="PMingLiU" w:hAnsi="Times New Roman" w:cs="Times New Roman"/>
          <w:color w:val="000000"/>
          <w:spacing w:val="-2"/>
          <w:sz w:val="24"/>
          <w:szCs w:val="24"/>
          <w:lang w:eastAsia="bg-BG"/>
        </w:rPr>
        <w:t>д</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ре</w:t>
      </w:r>
      <w:r w:rsidRPr="004C331B">
        <w:rPr>
          <w:rFonts w:ascii="Times New Roman" w:eastAsia="PMingLiU" w:hAnsi="Times New Roman" w:cs="Times New Roman"/>
          <w:color w:val="000000"/>
          <w:sz w:val="24"/>
          <w:szCs w:val="24"/>
          <w:lang w:eastAsia="bg-BG"/>
        </w:rPr>
        <w:t>но с д</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кумен</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2"/>
          <w:sz w:val="24"/>
          <w:szCs w:val="24"/>
          <w:lang w:eastAsia="bg-BG"/>
        </w:rPr>
        <w:t>д</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 xml:space="preserve">н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 xml:space="preserve">т </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мп</w:t>
      </w:r>
      <w:r w:rsidRPr="004C331B">
        <w:rPr>
          <w:rFonts w:ascii="Times New Roman" w:eastAsia="PMingLiU" w:hAnsi="Times New Roman" w:cs="Times New Roman"/>
          <w:color w:val="000000"/>
          <w:spacing w:val="1"/>
          <w:sz w:val="24"/>
          <w:szCs w:val="24"/>
          <w:lang w:eastAsia="bg-BG"/>
        </w:rPr>
        <w:t>ете</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2"/>
          <w:sz w:val="24"/>
          <w:szCs w:val="24"/>
          <w:lang w:eastAsia="bg-BG"/>
        </w:rPr>
        <w:t>т</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 xml:space="preserve">н  </w:t>
      </w:r>
      <w:r w:rsidRPr="004C331B">
        <w:rPr>
          <w:rFonts w:ascii="Times New Roman" w:eastAsia="PMingLiU" w:hAnsi="Times New Roman" w:cs="Times New Roman"/>
          <w:color w:val="000000"/>
          <w:spacing w:val="1"/>
          <w:sz w:val="24"/>
          <w:szCs w:val="24"/>
          <w:lang w:eastAsia="bg-BG"/>
        </w:rPr>
        <w:t>ор</w:t>
      </w:r>
      <w:r w:rsidRPr="004C331B">
        <w:rPr>
          <w:rFonts w:ascii="Times New Roman" w:eastAsia="PMingLiU" w:hAnsi="Times New Roman" w:cs="Times New Roman"/>
          <w:color w:val="000000"/>
          <w:sz w:val="24"/>
          <w:szCs w:val="24"/>
          <w:lang w:eastAsia="bg-BG"/>
        </w:rPr>
        <w:t>г</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н и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л</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ж</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 към  д</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кумен</w:t>
      </w:r>
      <w:r w:rsidRPr="004C331B">
        <w:rPr>
          <w:rFonts w:ascii="Times New Roman" w:eastAsia="PMingLiU" w:hAnsi="Times New Roman" w:cs="Times New Roman"/>
          <w:color w:val="000000"/>
          <w:spacing w:val="1"/>
          <w:sz w:val="24"/>
          <w:szCs w:val="24"/>
          <w:lang w:eastAsia="bg-BG"/>
        </w:rPr>
        <w:t>та</w:t>
      </w:r>
      <w:r w:rsidRPr="004C331B">
        <w:rPr>
          <w:rFonts w:ascii="Times New Roman" w:eastAsia="PMingLiU" w:hAnsi="Times New Roman" w:cs="Times New Roman"/>
          <w:color w:val="000000"/>
          <w:sz w:val="24"/>
          <w:szCs w:val="24"/>
          <w:lang w:eastAsia="bg-BG"/>
        </w:rPr>
        <w:t>ция</w:t>
      </w:r>
      <w:r w:rsidRPr="004C331B">
        <w:rPr>
          <w:rFonts w:ascii="Times New Roman" w:eastAsia="PMingLiU" w:hAnsi="Times New Roman" w:cs="Times New Roman"/>
          <w:color w:val="000000"/>
          <w:spacing w:val="-2"/>
          <w:sz w:val="24"/>
          <w:szCs w:val="24"/>
          <w:lang w:eastAsia="bg-BG"/>
        </w:rPr>
        <w:t>т</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 xml:space="preserve"> 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пре</w:t>
      </w: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1"/>
          <w:sz w:val="24"/>
          <w:szCs w:val="24"/>
          <w:lang w:eastAsia="bg-BG"/>
        </w:rPr>
        <w:t>ава</w:t>
      </w:r>
      <w:r w:rsidRPr="004C331B">
        <w:rPr>
          <w:rFonts w:ascii="Times New Roman" w:eastAsia="PMingLiU" w:hAnsi="Times New Roman" w:cs="Times New Roman"/>
          <w:color w:val="000000"/>
          <w:spacing w:val="-3"/>
          <w:sz w:val="24"/>
          <w:szCs w:val="24"/>
          <w:lang w:eastAsia="bg-BG"/>
        </w:rPr>
        <w:t>н</w:t>
      </w:r>
      <w:r w:rsidRPr="004C331B">
        <w:rPr>
          <w:rFonts w:ascii="Times New Roman" w:eastAsia="PMingLiU" w:hAnsi="Times New Roman" w:cs="Times New Roman"/>
          <w:color w:val="000000"/>
          <w:sz w:val="24"/>
          <w:szCs w:val="24"/>
          <w:lang w:eastAsia="bg-BG"/>
        </w:rPr>
        <w:t xml:space="preserve">е на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б</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w:t>
      </w:r>
    </w:p>
    <w:p w:rsidR="00470ECB" w:rsidRPr="004C331B" w:rsidRDefault="00470ECB" w:rsidP="005A266B">
      <w:pPr>
        <w:widowControl w:val="0"/>
        <w:numPr>
          <w:ilvl w:val="0"/>
          <w:numId w:val="15"/>
        </w:numPr>
        <w:tabs>
          <w:tab w:val="left" w:pos="709"/>
          <w:tab w:val="left" w:pos="1276"/>
        </w:tabs>
        <w:overflowPunct w:val="0"/>
        <w:autoSpaceDE w:val="0"/>
        <w:autoSpaceDN w:val="0"/>
        <w:adjustRightInd w:val="0"/>
        <w:spacing w:after="0" w:line="240" w:lineRule="auto"/>
        <w:ind w:left="0" w:firstLine="426"/>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ет</w:t>
      </w:r>
      <w:r w:rsidRPr="004C331B">
        <w:rPr>
          <w:rFonts w:ascii="Times New Roman" w:eastAsia="PMingLiU" w:hAnsi="Times New Roman" w:cs="Times New Roman"/>
          <w:color w:val="000000"/>
          <w:sz w:val="24"/>
          <w:szCs w:val="24"/>
          <w:lang w:eastAsia="bg-BG"/>
        </w:rPr>
        <w:t xml:space="preserve">и и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дпис</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ни </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ов</w:t>
      </w:r>
      <w:r w:rsidRPr="004C331B">
        <w:rPr>
          <w:rFonts w:ascii="Times New Roman" w:eastAsia="PMingLiU" w:hAnsi="Times New Roman" w:cs="Times New Roman"/>
          <w:color w:val="000000"/>
          <w:sz w:val="24"/>
          <w:szCs w:val="24"/>
          <w:lang w:eastAsia="bg-BG"/>
        </w:rPr>
        <w:t xml:space="preserve">е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не на </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ъл</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е 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ро</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те</w:t>
      </w:r>
      <w:r w:rsidRPr="004C331B">
        <w:rPr>
          <w:rFonts w:ascii="Times New Roman" w:eastAsia="PMingLiU" w:hAnsi="Times New Roman" w:cs="Times New Roman"/>
          <w:color w:val="000000"/>
          <w:sz w:val="24"/>
          <w:szCs w:val="24"/>
          <w:lang w:eastAsia="bg-BG"/>
        </w:rPr>
        <w:t>лно–</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нт</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жни </w:t>
      </w:r>
      <w:r w:rsidRPr="004C331B">
        <w:rPr>
          <w:rFonts w:ascii="Times New Roman" w:eastAsia="PMingLiU" w:hAnsi="Times New Roman" w:cs="Times New Roman"/>
          <w:color w:val="000000"/>
          <w:spacing w:val="1"/>
          <w:sz w:val="24"/>
          <w:szCs w:val="24"/>
          <w:lang w:eastAsia="bg-BG"/>
        </w:rPr>
        <w:t>ра</w:t>
      </w:r>
      <w:r w:rsidRPr="004C331B">
        <w:rPr>
          <w:rFonts w:ascii="Times New Roman" w:eastAsia="PMingLiU" w:hAnsi="Times New Roman" w:cs="Times New Roman"/>
          <w:color w:val="000000"/>
          <w:sz w:val="24"/>
          <w:szCs w:val="24"/>
          <w:lang w:eastAsia="bg-BG"/>
        </w:rPr>
        <w:t>б</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и. Да се съст</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 xml:space="preserve">ви и </w:t>
      </w:r>
      <w:r w:rsidRPr="004C331B">
        <w:rPr>
          <w:rFonts w:ascii="Times New Roman" w:eastAsia="PMingLiU" w:hAnsi="Times New Roman" w:cs="Times New Roman"/>
          <w:color w:val="000000"/>
          <w:sz w:val="24"/>
          <w:szCs w:val="24"/>
          <w:lang w:eastAsia="bg-BG"/>
        </w:rPr>
        <w:t>подпише констативен акт Об</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w:t>
      </w:r>
      <w:r w:rsidRPr="004C331B">
        <w:rPr>
          <w:rFonts w:ascii="Times New Roman" w:eastAsia="PMingLiU" w:hAnsi="Times New Roman" w:cs="Times New Roman"/>
          <w:color w:val="000000"/>
          <w:spacing w:val="-1"/>
          <w:sz w:val="24"/>
          <w:szCs w:val="24"/>
          <w:lang w:eastAsia="bg-BG"/>
        </w:rPr>
        <w:t>1</w:t>
      </w:r>
      <w:r w:rsidRPr="004C331B">
        <w:rPr>
          <w:rFonts w:ascii="Times New Roman" w:eastAsia="PMingLiU" w:hAnsi="Times New Roman" w:cs="Times New Roman"/>
          <w:color w:val="000000"/>
          <w:sz w:val="24"/>
          <w:szCs w:val="24"/>
          <w:lang w:eastAsia="bg-BG"/>
        </w:rPr>
        <w:t xml:space="preserve">5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а ус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2"/>
          <w:sz w:val="24"/>
          <w:szCs w:val="24"/>
          <w:lang w:eastAsia="bg-BG"/>
        </w:rPr>
        <w:t>о</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я</w:t>
      </w:r>
      <w:r w:rsidRPr="004C331B">
        <w:rPr>
          <w:rFonts w:ascii="Times New Roman" w:eastAsia="PMingLiU" w:hAnsi="Times New Roman" w:cs="Times New Roman"/>
          <w:color w:val="000000"/>
          <w:spacing w:val="1"/>
          <w:sz w:val="24"/>
          <w:szCs w:val="24"/>
          <w:lang w:eastAsia="bg-BG"/>
        </w:rPr>
        <w:t>ва</w:t>
      </w:r>
      <w:r w:rsidRPr="004C331B">
        <w:rPr>
          <w:rFonts w:ascii="Times New Roman" w:eastAsia="PMingLiU" w:hAnsi="Times New Roman" w:cs="Times New Roman"/>
          <w:color w:val="000000"/>
          <w:sz w:val="24"/>
          <w:szCs w:val="24"/>
          <w:lang w:eastAsia="bg-BG"/>
        </w:rPr>
        <w:t>не г</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дно</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не на с</w:t>
      </w:r>
      <w:r w:rsidRPr="004C331B">
        <w:rPr>
          <w:rFonts w:ascii="Times New Roman" w:eastAsia="PMingLiU" w:hAnsi="Times New Roman" w:cs="Times New Roman"/>
          <w:color w:val="000000"/>
          <w:spacing w:val="1"/>
          <w:sz w:val="24"/>
          <w:szCs w:val="24"/>
          <w:lang w:eastAsia="bg-BG"/>
        </w:rPr>
        <w:t>тр</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жа съгл</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 xml:space="preserve">о </w:t>
      </w:r>
      <w:r w:rsidRPr="004C331B">
        <w:rPr>
          <w:rFonts w:ascii="Times New Roman" w:eastAsia="PMingLiU" w:hAnsi="Times New Roman" w:cs="Times New Roman"/>
          <w:color w:val="000000"/>
          <w:spacing w:val="-3"/>
          <w:sz w:val="24"/>
          <w:szCs w:val="24"/>
          <w:lang w:eastAsia="bg-BG"/>
        </w:rPr>
        <w:t>Н</w:t>
      </w:r>
      <w:r w:rsidRPr="004C331B">
        <w:rPr>
          <w:rFonts w:ascii="Times New Roman" w:eastAsia="PMingLiU" w:hAnsi="Times New Roman" w:cs="Times New Roman"/>
          <w:color w:val="000000"/>
          <w:spacing w:val="1"/>
          <w:sz w:val="24"/>
          <w:szCs w:val="24"/>
          <w:lang w:eastAsia="bg-BG"/>
        </w:rPr>
        <w:t>ар</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2"/>
          <w:sz w:val="24"/>
          <w:szCs w:val="24"/>
          <w:lang w:eastAsia="bg-BG"/>
        </w:rPr>
        <w:t>д</w:t>
      </w:r>
      <w:r w:rsidRPr="004C331B">
        <w:rPr>
          <w:rFonts w:ascii="Times New Roman" w:eastAsia="PMingLiU" w:hAnsi="Times New Roman" w:cs="Times New Roman"/>
          <w:color w:val="000000"/>
          <w:sz w:val="24"/>
          <w:szCs w:val="24"/>
          <w:lang w:eastAsia="bg-BG"/>
        </w:rPr>
        <w:t>ба №3/</w:t>
      </w:r>
      <w:r w:rsidRPr="004C331B">
        <w:rPr>
          <w:rFonts w:ascii="Times New Roman" w:eastAsia="PMingLiU" w:hAnsi="Times New Roman" w:cs="Times New Roman"/>
          <w:color w:val="000000"/>
          <w:spacing w:val="-1"/>
          <w:sz w:val="24"/>
          <w:szCs w:val="24"/>
          <w:lang w:eastAsia="bg-BG"/>
        </w:rPr>
        <w:t>3</w:t>
      </w:r>
      <w:r w:rsidRPr="004C331B">
        <w:rPr>
          <w:rFonts w:ascii="Times New Roman" w:eastAsia="PMingLiU" w:hAnsi="Times New Roman" w:cs="Times New Roman"/>
          <w:color w:val="000000"/>
          <w:spacing w:val="1"/>
          <w:sz w:val="24"/>
          <w:szCs w:val="24"/>
          <w:lang w:eastAsia="bg-BG"/>
        </w:rPr>
        <w:t>1</w:t>
      </w:r>
      <w:r w:rsidRPr="004C331B">
        <w:rPr>
          <w:rFonts w:ascii="Times New Roman" w:eastAsia="PMingLiU" w:hAnsi="Times New Roman" w:cs="Times New Roman"/>
          <w:color w:val="000000"/>
          <w:sz w:val="24"/>
          <w:szCs w:val="24"/>
          <w:lang w:eastAsia="bg-BG"/>
        </w:rPr>
        <w:t>.</w:t>
      </w:r>
      <w:r w:rsidRPr="004C331B">
        <w:rPr>
          <w:rFonts w:ascii="Times New Roman" w:eastAsia="PMingLiU" w:hAnsi="Times New Roman" w:cs="Times New Roman"/>
          <w:color w:val="000000"/>
          <w:spacing w:val="1"/>
          <w:sz w:val="24"/>
          <w:szCs w:val="24"/>
          <w:lang w:eastAsia="bg-BG"/>
        </w:rPr>
        <w:t>0</w:t>
      </w:r>
      <w:r w:rsidRPr="004C331B">
        <w:rPr>
          <w:rFonts w:ascii="Times New Roman" w:eastAsia="PMingLiU" w:hAnsi="Times New Roman" w:cs="Times New Roman"/>
          <w:color w:val="000000"/>
          <w:spacing w:val="-1"/>
          <w:sz w:val="24"/>
          <w:szCs w:val="24"/>
          <w:lang w:eastAsia="bg-BG"/>
        </w:rPr>
        <w:t>7</w:t>
      </w:r>
      <w:r w:rsidRPr="004C331B">
        <w:rPr>
          <w:rFonts w:ascii="Times New Roman" w:eastAsia="PMingLiU" w:hAnsi="Times New Roman" w:cs="Times New Roman"/>
          <w:color w:val="000000"/>
          <w:sz w:val="24"/>
          <w:szCs w:val="24"/>
          <w:lang w:eastAsia="bg-BG"/>
        </w:rPr>
        <w:t>.</w:t>
      </w:r>
      <w:r w:rsidRPr="004C331B">
        <w:rPr>
          <w:rFonts w:ascii="Times New Roman" w:eastAsia="PMingLiU" w:hAnsi="Times New Roman" w:cs="Times New Roman"/>
          <w:color w:val="000000"/>
          <w:spacing w:val="1"/>
          <w:sz w:val="24"/>
          <w:szCs w:val="24"/>
          <w:lang w:eastAsia="bg-BG"/>
        </w:rPr>
        <w:t>2</w:t>
      </w:r>
      <w:r w:rsidRPr="004C331B">
        <w:rPr>
          <w:rFonts w:ascii="Times New Roman" w:eastAsia="PMingLiU" w:hAnsi="Times New Roman" w:cs="Times New Roman"/>
          <w:color w:val="000000"/>
          <w:spacing w:val="-1"/>
          <w:sz w:val="24"/>
          <w:szCs w:val="24"/>
          <w:lang w:eastAsia="bg-BG"/>
        </w:rPr>
        <w:t>0</w:t>
      </w:r>
      <w:r w:rsidRPr="004C331B">
        <w:rPr>
          <w:rFonts w:ascii="Times New Roman" w:eastAsia="PMingLiU" w:hAnsi="Times New Roman" w:cs="Times New Roman"/>
          <w:color w:val="000000"/>
          <w:spacing w:val="1"/>
          <w:sz w:val="24"/>
          <w:szCs w:val="24"/>
          <w:lang w:eastAsia="bg-BG"/>
        </w:rPr>
        <w:t>01</w:t>
      </w:r>
      <w:r w:rsidRPr="004C331B">
        <w:rPr>
          <w:rFonts w:ascii="Times New Roman" w:eastAsia="PMingLiU" w:hAnsi="Times New Roman" w:cs="Times New Roman"/>
          <w:color w:val="000000"/>
          <w:spacing w:val="-2"/>
          <w:sz w:val="24"/>
          <w:szCs w:val="24"/>
          <w:lang w:eastAsia="bg-BG"/>
        </w:rPr>
        <w:t>г</w:t>
      </w:r>
      <w:r w:rsidRPr="004C331B">
        <w:rPr>
          <w:rFonts w:ascii="Times New Roman" w:eastAsia="PMingLiU" w:hAnsi="Times New Roman" w:cs="Times New Roman"/>
          <w:color w:val="000000"/>
          <w:sz w:val="24"/>
          <w:szCs w:val="24"/>
          <w:lang w:eastAsia="bg-BG"/>
        </w:rPr>
        <w:t xml:space="preserve">.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z w:val="24"/>
          <w:szCs w:val="24"/>
          <w:lang w:eastAsia="bg-BG"/>
        </w:rPr>
        <w:t>ъст</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7"/>
          <w:sz w:val="24"/>
          <w:szCs w:val="24"/>
          <w:lang w:eastAsia="bg-BG"/>
        </w:rPr>
        <w:t>в</w:t>
      </w:r>
      <w:r w:rsidRPr="004C331B">
        <w:rPr>
          <w:rFonts w:ascii="Times New Roman" w:eastAsia="PMingLiU" w:hAnsi="Times New Roman" w:cs="Times New Roman"/>
          <w:color w:val="000000"/>
          <w:spacing w:val="-1"/>
          <w:sz w:val="24"/>
          <w:szCs w:val="24"/>
          <w:lang w:eastAsia="bg-BG"/>
        </w:rPr>
        <w:t>я</w:t>
      </w:r>
      <w:r w:rsidRPr="004C331B">
        <w:rPr>
          <w:rFonts w:ascii="Times New Roman" w:eastAsia="PMingLiU" w:hAnsi="Times New Roman" w:cs="Times New Roman"/>
          <w:color w:val="000000"/>
          <w:sz w:val="24"/>
          <w:szCs w:val="24"/>
          <w:lang w:eastAsia="bg-BG"/>
        </w:rPr>
        <w:t xml:space="preserve">не на </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pacing w:val="1"/>
          <w:sz w:val="24"/>
          <w:szCs w:val="24"/>
          <w:lang w:eastAsia="bg-BG"/>
        </w:rPr>
        <w:t>то</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 xml:space="preserve">е и </w:t>
      </w:r>
      <w:r w:rsidRPr="004C331B">
        <w:rPr>
          <w:rFonts w:ascii="Times New Roman" w:eastAsia="PMingLiU" w:hAnsi="Times New Roman" w:cs="Times New Roman"/>
          <w:color w:val="000000"/>
          <w:spacing w:val="-1"/>
          <w:sz w:val="24"/>
          <w:szCs w:val="24"/>
          <w:lang w:eastAsia="bg-BG"/>
        </w:rPr>
        <w:t>пр</w:t>
      </w:r>
      <w:r w:rsidRPr="004C331B">
        <w:rPr>
          <w:rFonts w:ascii="Times New Roman" w:eastAsia="PMingLiU" w:hAnsi="Times New Roman" w:cs="Times New Roman"/>
          <w:color w:val="000000"/>
          <w:spacing w:val="1"/>
          <w:sz w:val="24"/>
          <w:szCs w:val="24"/>
          <w:lang w:eastAsia="bg-BG"/>
        </w:rPr>
        <w:t>ото</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 xml:space="preserve">ли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 xml:space="preserve">о </w:t>
      </w:r>
      <w:r w:rsidRPr="004C331B">
        <w:rPr>
          <w:rFonts w:ascii="Times New Roman" w:eastAsia="PMingLiU" w:hAnsi="Times New Roman" w:cs="Times New Roman"/>
          <w:color w:val="000000"/>
          <w:spacing w:val="1"/>
          <w:sz w:val="24"/>
          <w:szCs w:val="24"/>
          <w:lang w:eastAsia="bg-BG"/>
        </w:rPr>
        <w:t>вре</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 xml:space="preserve">е </w:t>
      </w:r>
      <w:r w:rsidRPr="004C331B">
        <w:rPr>
          <w:rFonts w:ascii="Times New Roman" w:eastAsia="PMingLiU" w:hAnsi="Times New Roman" w:cs="Times New Roman"/>
          <w:color w:val="000000"/>
          <w:spacing w:val="-3"/>
          <w:sz w:val="24"/>
          <w:szCs w:val="24"/>
          <w:lang w:eastAsia="bg-BG"/>
        </w:rPr>
        <w:t>н</w:t>
      </w:r>
      <w:r w:rsidRPr="004C331B">
        <w:rPr>
          <w:rFonts w:ascii="Times New Roman" w:eastAsia="PMingLiU" w:hAnsi="Times New Roman" w:cs="Times New Roman"/>
          <w:color w:val="000000"/>
          <w:sz w:val="24"/>
          <w:szCs w:val="24"/>
          <w:lang w:eastAsia="bg-BG"/>
        </w:rPr>
        <w:t>а 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ро</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те</w:t>
      </w:r>
      <w:r w:rsidRPr="004C331B">
        <w:rPr>
          <w:rFonts w:ascii="Times New Roman" w:eastAsia="PMingLiU" w:hAnsi="Times New Roman" w:cs="Times New Roman"/>
          <w:color w:val="000000"/>
          <w:sz w:val="24"/>
          <w:szCs w:val="24"/>
          <w:lang w:eastAsia="bg-BG"/>
        </w:rPr>
        <w:t>л</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тв</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то</w:t>
      </w:r>
      <w:r w:rsidRPr="004C331B">
        <w:rPr>
          <w:rFonts w:ascii="Times New Roman" w:eastAsia="PMingLiU" w:hAnsi="Times New Roman" w:cs="Times New Roman"/>
          <w:color w:val="000000"/>
          <w:sz w:val="24"/>
          <w:szCs w:val="24"/>
          <w:lang w:eastAsia="bg-BG"/>
        </w:rPr>
        <w:t>;</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s="Times New Roman"/>
          <w:color w:val="000000"/>
          <w:sz w:val="24"/>
          <w:szCs w:val="24"/>
          <w:lang w:eastAsia="bg-BG"/>
        </w:rPr>
        <w:t>Не</w:t>
      </w:r>
      <w:r w:rsidRPr="004C331B">
        <w:rPr>
          <w:rFonts w:ascii="Times New Roman" w:eastAsia="PMingLiU" w:hAnsi="Times New Roman" w:cs="Times New Roman"/>
          <w:color w:val="000000"/>
          <w:spacing w:val="1"/>
          <w:sz w:val="24"/>
          <w:szCs w:val="24"/>
          <w:lang w:eastAsia="bg-BG"/>
        </w:rPr>
        <w:t>ка</w:t>
      </w:r>
      <w:r w:rsidRPr="004C331B">
        <w:rPr>
          <w:rFonts w:ascii="Times New Roman" w:eastAsia="PMingLiU" w:hAnsi="Times New Roman" w:cs="Times New Roman"/>
          <w:color w:val="000000"/>
          <w:sz w:val="24"/>
          <w:szCs w:val="24"/>
          <w:lang w:eastAsia="bg-BG"/>
        </w:rPr>
        <w:t>ч</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но извър</w:t>
      </w:r>
      <w:r w:rsidRPr="004C331B">
        <w:rPr>
          <w:rFonts w:ascii="Times New Roman" w:eastAsia="PMingLiU" w:hAnsi="Times New Roman" w:cs="Times New Roman"/>
          <w:color w:val="000000"/>
          <w:spacing w:val="1"/>
          <w:sz w:val="24"/>
          <w:szCs w:val="24"/>
          <w:lang w:eastAsia="bg-BG"/>
        </w:rPr>
        <w:t>ше</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3"/>
          <w:sz w:val="24"/>
          <w:szCs w:val="24"/>
          <w:lang w:eastAsia="bg-BG"/>
        </w:rPr>
        <w:t>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xml:space="preserve">е </w:t>
      </w:r>
      <w:r w:rsidRPr="004C331B">
        <w:rPr>
          <w:rFonts w:ascii="Times New Roman" w:eastAsia="PMingLiU" w:hAnsi="Times New Roman" w:cs="Times New Roman"/>
          <w:color w:val="000000"/>
          <w:spacing w:val="1"/>
          <w:sz w:val="24"/>
          <w:szCs w:val="24"/>
          <w:lang w:eastAsia="bg-BG"/>
        </w:rPr>
        <w:t>ра</w:t>
      </w:r>
      <w:r w:rsidRPr="004C331B">
        <w:rPr>
          <w:rFonts w:ascii="Times New Roman" w:eastAsia="PMingLiU" w:hAnsi="Times New Roman" w:cs="Times New Roman"/>
          <w:color w:val="000000"/>
          <w:spacing w:val="-2"/>
          <w:sz w:val="24"/>
          <w:szCs w:val="24"/>
          <w:lang w:eastAsia="bg-BG"/>
        </w:rPr>
        <w:t>б</w:t>
      </w:r>
      <w:r w:rsidRPr="004C331B">
        <w:rPr>
          <w:rFonts w:ascii="Times New Roman" w:eastAsia="PMingLiU" w:hAnsi="Times New Roman" w:cs="Times New Roman"/>
          <w:color w:val="000000"/>
          <w:spacing w:val="1"/>
          <w:sz w:val="24"/>
          <w:szCs w:val="24"/>
          <w:lang w:eastAsia="bg-BG"/>
        </w:rPr>
        <w:t>от</w:t>
      </w:r>
      <w:r w:rsidRPr="004C331B">
        <w:rPr>
          <w:rFonts w:ascii="Times New Roman" w:eastAsia="PMingLiU" w:hAnsi="Times New Roman" w:cs="Times New Roman"/>
          <w:color w:val="000000"/>
          <w:sz w:val="24"/>
          <w:szCs w:val="24"/>
          <w:lang w:eastAsia="bg-BG"/>
        </w:rPr>
        <w:t>и и не</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ч</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тве</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3"/>
          <w:sz w:val="24"/>
          <w:szCs w:val="24"/>
          <w:lang w:eastAsia="bg-BG"/>
        </w:rPr>
        <w:t>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xml:space="preserve">е </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ат</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2"/>
          <w:sz w:val="24"/>
          <w:szCs w:val="24"/>
          <w:lang w:eastAsia="bg-BG"/>
        </w:rPr>
        <w:t>л</w:t>
      </w:r>
      <w:r w:rsidRPr="004C331B">
        <w:rPr>
          <w:rFonts w:ascii="Times New Roman" w:eastAsia="PMingLiU" w:hAnsi="Times New Roman" w:cs="Times New Roman"/>
          <w:color w:val="000000"/>
          <w:sz w:val="24"/>
          <w:szCs w:val="24"/>
          <w:lang w:eastAsia="bg-BG"/>
        </w:rPr>
        <w:t>и и 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л</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z w:val="24"/>
          <w:szCs w:val="24"/>
          <w:lang w:eastAsia="bg-BG"/>
        </w:rPr>
        <w:t xml:space="preserve">я </w:t>
      </w:r>
      <w:r w:rsidRPr="004C331B">
        <w:rPr>
          <w:rFonts w:ascii="Times New Roman" w:eastAsia="PMingLiU" w:hAnsi="Times New Roman" w:cs="Times New Roman"/>
          <w:color w:val="000000"/>
          <w:spacing w:val="-1"/>
          <w:sz w:val="24"/>
          <w:szCs w:val="24"/>
          <w:lang w:eastAsia="bg-BG"/>
        </w:rPr>
        <w:t>щ</w:t>
      </w:r>
      <w:r w:rsidRPr="004C331B">
        <w:rPr>
          <w:rFonts w:ascii="Times New Roman" w:eastAsia="PMingLiU" w:hAnsi="Times New Roman" w:cs="Times New Roman"/>
          <w:color w:val="000000"/>
          <w:sz w:val="24"/>
          <w:szCs w:val="24"/>
          <w:lang w:eastAsia="bg-BG"/>
        </w:rPr>
        <w:t>е се к</w:t>
      </w:r>
      <w:r w:rsidRPr="004C331B">
        <w:rPr>
          <w:rFonts w:ascii="Times New Roman" w:eastAsia="PMingLiU" w:hAnsi="Times New Roman" w:cs="Times New Roman"/>
          <w:color w:val="000000"/>
          <w:spacing w:val="1"/>
          <w:sz w:val="24"/>
          <w:szCs w:val="24"/>
          <w:lang w:eastAsia="bg-BG"/>
        </w:rPr>
        <w:t>ори</w:t>
      </w:r>
      <w:r w:rsidRPr="004C331B">
        <w:rPr>
          <w:rFonts w:ascii="Times New Roman" w:eastAsia="PMingLiU" w:hAnsi="Times New Roman" w:cs="Times New Roman"/>
          <w:color w:val="000000"/>
          <w:sz w:val="24"/>
          <w:szCs w:val="24"/>
          <w:lang w:eastAsia="bg-BG"/>
        </w:rPr>
        <w:t>г</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ра</w:t>
      </w:r>
      <w:r w:rsidRPr="004C331B">
        <w:rPr>
          <w:rFonts w:ascii="Times New Roman" w:eastAsia="PMingLiU" w:hAnsi="Times New Roman" w:cs="Times New Roman"/>
          <w:color w:val="000000"/>
          <w:sz w:val="24"/>
          <w:szCs w:val="24"/>
          <w:lang w:eastAsia="bg-BG"/>
        </w:rPr>
        <w:t xml:space="preserve">т и </w:t>
      </w:r>
      <w:r w:rsidRPr="004C331B">
        <w:rPr>
          <w:rFonts w:ascii="Times New Roman" w:eastAsia="PMingLiU" w:hAnsi="Times New Roman" w:cs="Times New Roman"/>
          <w:color w:val="000000"/>
          <w:spacing w:val="1"/>
          <w:sz w:val="24"/>
          <w:szCs w:val="24"/>
          <w:lang w:eastAsia="bg-BG"/>
        </w:rPr>
        <w:t>за</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2"/>
          <w:sz w:val="24"/>
          <w:szCs w:val="24"/>
          <w:lang w:eastAsia="bg-BG"/>
        </w:rPr>
        <w:t>я</w:t>
      </w:r>
      <w:r w:rsidRPr="004C331B">
        <w:rPr>
          <w:rFonts w:ascii="Times New Roman" w:eastAsia="PMingLiU" w:hAnsi="Times New Roman" w:cs="Times New Roman"/>
          <w:color w:val="000000"/>
          <w:sz w:val="24"/>
          <w:szCs w:val="24"/>
          <w:lang w:eastAsia="bg-BG"/>
        </w:rPr>
        <w:t>т за с</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ет</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z w:val="24"/>
          <w:szCs w:val="24"/>
          <w:lang w:eastAsia="bg-BG"/>
        </w:rPr>
        <w:t xml:space="preserve">а на </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ъл</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те</w:t>
      </w:r>
      <w:r w:rsidRPr="004C331B">
        <w:rPr>
          <w:rFonts w:ascii="Times New Roman" w:eastAsia="PMingLiU" w:hAnsi="Times New Roman" w:cs="Times New Roman"/>
          <w:color w:val="000000"/>
          <w:sz w:val="24"/>
          <w:szCs w:val="24"/>
          <w:lang w:eastAsia="bg-BG"/>
        </w:rPr>
        <w:t>ля съгл</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о у</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та</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2"/>
          <w:sz w:val="24"/>
          <w:szCs w:val="24"/>
          <w:lang w:eastAsia="bg-BG"/>
        </w:rPr>
        <w:t>о</w:t>
      </w:r>
      <w:r w:rsidRPr="004C331B">
        <w:rPr>
          <w:rFonts w:ascii="Times New Roman" w:eastAsia="PMingLiU" w:hAnsi="Times New Roman" w:cs="Times New Roman"/>
          <w:color w:val="000000"/>
          <w:spacing w:val="1"/>
          <w:sz w:val="24"/>
          <w:szCs w:val="24"/>
          <w:lang w:eastAsia="bg-BG"/>
        </w:rPr>
        <w:t>ве</w:t>
      </w:r>
      <w:r w:rsidRPr="004C331B">
        <w:rPr>
          <w:rFonts w:ascii="Times New Roman" w:eastAsia="PMingLiU" w:hAnsi="Times New Roman" w:cs="Times New Roman"/>
          <w:color w:val="000000"/>
          <w:sz w:val="24"/>
          <w:szCs w:val="24"/>
          <w:lang w:eastAsia="bg-BG"/>
        </w:rPr>
        <w:t>но</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о в</w:t>
      </w:r>
      <w:r w:rsidRPr="004C331B">
        <w:rPr>
          <w:rFonts w:ascii="Times New Roman" w:eastAsia="PMingLiU" w:hAnsi="Times New Roman" w:cs="Times New Roman"/>
          <w:color w:val="000000"/>
          <w:spacing w:val="-1"/>
          <w:sz w:val="24"/>
          <w:szCs w:val="24"/>
          <w:lang w:eastAsia="bg-BG"/>
        </w:rPr>
        <w:t xml:space="preserve"> проекто-</w:t>
      </w:r>
      <w:r w:rsidRPr="004C331B">
        <w:rPr>
          <w:rFonts w:ascii="Times New Roman" w:eastAsia="PMingLiU" w:hAnsi="Times New Roman" w:cs="Times New Roman"/>
          <w:color w:val="000000"/>
          <w:spacing w:val="1"/>
          <w:sz w:val="24"/>
          <w:szCs w:val="24"/>
          <w:lang w:eastAsia="bg-BG"/>
        </w:rPr>
        <w:t>до</w:t>
      </w:r>
      <w:r w:rsidRPr="004C331B">
        <w:rPr>
          <w:rFonts w:ascii="Times New Roman" w:eastAsia="PMingLiU" w:hAnsi="Times New Roman" w:cs="Times New Roman"/>
          <w:color w:val="000000"/>
          <w:spacing w:val="-2"/>
          <w:sz w:val="24"/>
          <w:szCs w:val="24"/>
          <w:lang w:eastAsia="bg-BG"/>
        </w:rPr>
        <w:t>г</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ор</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б</w:t>
      </w:r>
      <w:r w:rsidRPr="004C331B">
        <w:rPr>
          <w:rFonts w:ascii="Times New Roman" w:eastAsia="PMingLiU" w:hAnsi="Times New Roman" w:cs="Times New Roman"/>
          <w:color w:val="000000"/>
          <w:spacing w:val="-1"/>
          <w:sz w:val="24"/>
          <w:szCs w:val="24"/>
          <w:lang w:eastAsia="bg-BG"/>
        </w:rPr>
        <w:t>щ</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ната по</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ъ</w:t>
      </w:r>
      <w:r w:rsidRPr="004C331B">
        <w:rPr>
          <w:rFonts w:ascii="Times New Roman" w:eastAsia="PMingLiU" w:hAnsi="Times New Roman" w:cs="Times New Roman"/>
          <w:color w:val="000000"/>
          <w:spacing w:val="-2"/>
          <w:sz w:val="24"/>
          <w:szCs w:val="24"/>
          <w:lang w:eastAsia="bg-BG"/>
        </w:rPr>
        <w:t>ч</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1"/>
          <w:sz w:val="24"/>
          <w:szCs w:val="24"/>
          <w:lang w:eastAsia="bg-BG"/>
        </w:rPr>
        <w:t>а</w:t>
      </w:r>
      <w:r w:rsidRPr="004C331B">
        <w:rPr>
          <w:rFonts w:ascii="Times New Roman" w:eastAsia="PMingLiU" w:hAnsi="Times New Roman" w:cs="Times New Roman"/>
          <w:color w:val="000000"/>
          <w:sz w:val="24"/>
          <w:szCs w:val="24"/>
          <w:lang w:eastAsia="bg-BG"/>
        </w:rPr>
        <w:t>.</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s="Times New Roman"/>
          <w:color w:val="000000"/>
          <w:sz w:val="24"/>
          <w:szCs w:val="24"/>
          <w:lang w:eastAsia="bg-BG"/>
        </w:rPr>
      </w:pP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olor w:val="000000"/>
          <w:sz w:val="24"/>
          <w:szCs w:val="24"/>
          <w:lang w:eastAsia="bg-BG"/>
        </w:rPr>
      </w:pPr>
      <w:r w:rsidRPr="004C331B">
        <w:rPr>
          <w:rFonts w:ascii="Times New Roman" w:eastAsia="PMingLiU" w:hAnsi="Times New Roman" w:cs="Times New Roman"/>
          <w:b/>
          <w:bCs/>
          <w:color w:val="000000"/>
          <w:sz w:val="24"/>
          <w:szCs w:val="24"/>
          <w:lang w:eastAsia="bg-BG"/>
        </w:rPr>
        <w:t>Д</w:t>
      </w:r>
      <w:r w:rsidRPr="004C331B">
        <w:rPr>
          <w:rFonts w:ascii="Times New Roman" w:eastAsia="PMingLiU" w:hAnsi="Times New Roman" w:cs="Times New Roman"/>
          <w:b/>
          <w:bCs/>
          <w:color w:val="000000"/>
          <w:spacing w:val="-1"/>
          <w:sz w:val="24"/>
          <w:szCs w:val="24"/>
          <w:lang w:eastAsia="bg-BG"/>
        </w:rPr>
        <w:t>о</w:t>
      </w:r>
      <w:r w:rsidRPr="004C331B">
        <w:rPr>
          <w:rFonts w:ascii="Times New Roman" w:eastAsia="PMingLiU" w:hAnsi="Times New Roman" w:cs="Times New Roman"/>
          <w:b/>
          <w:bCs/>
          <w:color w:val="000000"/>
          <w:spacing w:val="1"/>
          <w:sz w:val="24"/>
          <w:szCs w:val="24"/>
          <w:lang w:eastAsia="bg-BG"/>
        </w:rPr>
        <w:t>ку</w:t>
      </w:r>
      <w:r w:rsidRPr="004C331B">
        <w:rPr>
          <w:rFonts w:ascii="Times New Roman" w:eastAsia="PMingLiU" w:hAnsi="Times New Roman" w:cs="Times New Roman"/>
          <w:b/>
          <w:bCs/>
          <w:color w:val="000000"/>
          <w:sz w:val="24"/>
          <w:szCs w:val="24"/>
          <w:lang w:eastAsia="bg-BG"/>
        </w:rPr>
        <w:t>м</w:t>
      </w:r>
      <w:r w:rsidRPr="004C331B">
        <w:rPr>
          <w:rFonts w:ascii="Times New Roman" w:eastAsia="PMingLiU" w:hAnsi="Times New Roman" w:cs="Times New Roman"/>
          <w:b/>
          <w:bCs/>
          <w:color w:val="000000"/>
          <w:spacing w:val="-1"/>
          <w:sz w:val="24"/>
          <w:szCs w:val="24"/>
          <w:lang w:eastAsia="bg-BG"/>
        </w:rPr>
        <w:t>е</w:t>
      </w:r>
      <w:r w:rsidRPr="004C331B">
        <w:rPr>
          <w:rFonts w:ascii="Times New Roman" w:eastAsia="PMingLiU" w:hAnsi="Times New Roman" w:cs="Times New Roman"/>
          <w:b/>
          <w:bCs/>
          <w:color w:val="000000"/>
          <w:spacing w:val="1"/>
          <w:sz w:val="24"/>
          <w:szCs w:val="24"/>
          <w:lang w:eastAsia="bg-BG"/>
        </w:rPr>
        <w:t>н</w:t>
      </w:r>
      <w:r w:rsidRPr="004C331B">
        <w:rPr>
          <w:rFonts w:ascii="Times New Roman" w:eastAsia="PMingLiU" w:hAnsi="Times New Roman" w:cs="Times New Roman"/>
          <w:b/>
          <w:bCs/>
          <w:color w:val="000000"/>
          <w:sz w:val="24"/>
          <w:szCs w:val="24"/>
          <w:lang w:eastAsia="bg-BG"/>
        </w:rPr>
        <w:t>т</w:t>
      </w:r>
      <w:r w:rsidRPr="004C331B">
        <w:rPr>
          <w:rFonts w:ascii="Times New Roman" w:eastAsia="PMingLiU" w:hAnsi="Times New Roman" w:cs="Times New Roman"/>
          <w:b/>
          <w:bCs/>
          <w:color w:val="000000"/>
          <w:spacing w:val="1"/>
          <w:sz w:val="24"/>
          <w:szCs w:val="24"/>
          <w:lang w:eastAsia="bg-BG"/>
        </w:rPr>
        <w:t>а</w:t>
      </w:r>
      <w:r w:rsidRPr="004C331B">
        <w:rPr>
          <w:rFonts w:ascii="Times New Roman" w:eastAsia="PMingLiU" w:hAnsi="Times New Roman" w:cs="Times New Roman"/>
          <w:b/>
          <w:bCs/>
          <w:color w:val="000000"/>
          <w:sz w:val="24"/>
          <w:szCs w:val="24"/>
          <w:lang w:eastAsia="bg-BG"/>
        </w:rPr>
        <w:t>ция</w:t>
      </w:r>
      <w:r w:rsidRPr="004C331B">
        <w:rPr>
          <w:rFonts w:ascii="Times New Roman" w:eastAsia="PMingLiU" w:hAnsi="Times New Roman" w:cs="Times New Roman"/>
          <w:b/>
          <w:bCs/>
          <w:color w:val="000000"/>
          <w:spacing w:val="-1"/>
          <w:sz w:val="24"/>
          <w:szCs w:val="24"/>
          <w:lang w:eastAsia="bg-BG"/>
        </w:rPr>
        <w:t xml:space="preserve"> з</w:t>
      </w:r>
      <w:r w:rsidRPr="004C331B">
        <w:rPr>
          <w:rFonts w:ascii="Times New Roman" w:eastAsia="PMingLiU" w:hAnsi="Times New Roman" w:cs="Times New Roman"/>
          <w:b/>
          <w:bCs/>
          <w:color w:val="000000"/>
          <w:sz w:val="24"/>
          <w:szCs w:val="24"/>
          <w:lang w:eastAsia="bg-BG"/>
        </w:rPr>
        <w:t>а</w:t>
      </w:r>
      <w:r w:rsidRPr="004C331B">
        <w:rPr>
          <w:rFonts w:ascii="Times New Roman" w:eastAsia="PMingLiU" w:hAnsi="Times New Roman" w:cs="Times New Roman"/>
          <w:b/>
          <w:bCs/>
          <w:color w:val="000000"/>
          <w:spacing w:val="1"/>
          <w:sz w:val="24"/>
          <w:szCs w:val="24"/>
          <w:lang w:eastAsia="bg-BG"/>
        </w:rPr>
        <w:t xml:space="preserve"> м</w:t>
      </w:r>
      <w:r w:rsidRPr="004C331B">
        <w:rPr>
          <w:rFonts w:ascii="Times New Roman" w:eastAsia="PMingLiU" w:hAnsi="Times New Roman" w:cs="Times New Roman"/>
          <w:b/>
          <w:bCs/>
          <w:color w:val="000000"/>
          <w:spacing w:val="-1"/>
          <w:sz w:val="24"/>
          <w:szCs w:val="24"/>
          <w:lang w:eastAsia="bg-BG"/>
        </w:rPr>
        <w:t>а</w:t>
      </w:r>
      <w:r w:rsidRPr="004C331B">
        <w:rPr>
          <w:rFonts w:ascii="Times New Roman" w:eastAsia="PMingLiU" w:hAnsi="Times New Roman" w:cs="Times New Roman"/>
          <w:b/>
          <w:bCs/>
          <w:color w:val="000000"/>
          <w:sz w:val="24"/>
          <w:szCs w:val="24"/>
          <w:lang w:eastAsia="bg-BG"/>
        </w:rPr>
        <w:t>т</w:t>
      </w:r>
      <w:r w:rsidRPr="004C331B">
        <w:rPr>
          <w:rFonts w:ascii="Times New Roman" w:eastAsia="PMingLiU" w:hAnsi="Times New Roman" w:cs="Times New Roman"/>
          <w:b/>
          <w:bCs/>
          <w:color w:val="000000"/>
          <w:spacing w:val="-1"/>
          <w:sz w:val="24"/>
          <w:szCs w:val="24"/>
          <w:lang w:eastAsia="bg-BG"/>
        </w:rPr>
        <w:t>е</w:t>
      </w:r>
      <w:r w:rsidRPr="004C331B">
        <w:rPr>
          <w:rFonts w:ascii="Times New Roman" w:eastAsia="PMingLiU" w:hAnsi="Times New Roman" w:cs="Times New Roman"/>
          <w:b/>
          <w:bCs/>
          <w:color w:val="000000"/>
          <w:sz w:val="24"/>
          <w:szCs w:val="24"/>
          <w:lang w:eastAsia="bg-BG"/>
        </w:rPr>
        <w:t>риал</w:t>
      </w:r>
      <w:r w:rsidRPr="004C331B">
        <w:rPr>
          <w:rFonts w:ascii="Times New Roman" w:eastAsia="PMingLiU" w:hAnsi="Times New Roman" w:cs="Times New Roman"/>
          <w:b/>
          <w:bCs/>
          <w:color w:val="000000"/>
          <w:spacing w:val="3"/>
          <w:sz w:val="24"/>
          <w:szCs w:val="24"/>
          <w:lang w:eastAsia="bg-BG"/>
        </w:rPr>
        <w:t>и</w:t>
      </w:r>
      <w:r w:rsidRPr="004C331B">
        <w:rPr>
          <w:rFonts w:ascii="Times New Roman" w:eastAsia="PMingLiU" w:hAnsi="Times New Roman" w:cs="Times New Roman"/>
          <w:b/>
          <w:bCs/>
          <w:color w:val="000000"/>
          <w:sz w:val="24"/>
          <w:szCs w:val="24"/>
          <w:lang w:eastAsia="bg-BG"/>
        </w:rPr>
        <w:t>те и до</w:t>
      </w:r>
      <w:r w:rsidRPr="004C331B">
        <w:rPr>
          <w:rFonts w:ascii="Times New Roman" w:eastAsia="PMingLiU" w:hAnsi="Times New Roman" w:cs="Times New Roman"/>
          <w:b/>
          <w:bCs/>
          <w:color w:val="000000"/>
          <w:spacing w:val="-1"/>
          <w:sz w:val="24"/>
          <w:szCs w:val="24"/>
          <w:lang w:eastAsia="bg-BG"/>
        </w:rPr>
        <w:t>с</w:t>
      </w:r>
      <w:r w:rsidRPr="004C331B">
        <w:rPr>
          <w:rFonts w:ascii="Times New Roman" w:eastAsia="PMingLiU" w:hAnsi="Times New Roman" w:cs="Times New Roman"/>
          <w:b/>
          <w:bCs/>
          <w:color w:val="000000"/>
          <w:sz w:val="24"/>
          <w:szCs w:val="24"/>
          <w:lang w:eastAsia="bg-BG"/>
        </w:rPr>
        <w:t>т</w:t>
      </w:r>
      <w:r w:rsidRPr="004C331B">
        <w:rPr>
          <w:rFonts w:ascii="Times New Roman" w:eastAsia="PMingLiU" w:hAnsi="Times New Roman" w:cs="Times New Roman"/>
          <w:b/>
          <w:bCs/>
          <w:color w:val="000000"/>
          <w:spacing w:val="1"/>
          <w:sz w:val="24"/>
          <w:szCs w:val="24"/>
          <w:lang w:eastAsia="bg-BG"/>
        </w:rPr>
        <w:t>а</w:t>
      </w:r>
      <w:r w:rsidRPr="004C331B">
        <w:rPr>
          <w:rFonts w:ascii="Times New Roman" w:eastAsia="PMingLiU" w:hAnsi="Times New Roman" w:cs="Times New Roman"/>
          <w:b/>
          <w:bCs/>
          <w:color w:val="000000"/>
          <w:spacing w:val="-1"/>
          <w:sz w:val="24"/>
          <w:szCs w:val="24"/>
          <w:lang w:eastAsia="bg-BG"/>
        </w:rPr>
        <w:t>в</w:t>
      </w:r>
      <w:r w:rsidRPr="004C331B">
        <w:rPr>
          <w:rFonts w:ascii="Times New Roman" w:eastAsia="PMingLiU" w:hAnsi="Times New Roman" w:cs="Times New Roman"/>
          <w:b/>
          <w:bCs/>
          <w:color w:val="000000"/>
          <w:spacing w:val="1"/>
          <w:sz w:val="24"/>
          <w:szCs w:val="24"/>
          <w:lang w:eastAsia="bg-BG"/>
        </w:rPr>
        <w:t>к</w:t>
      </w:r>
      <w:r w:rsidRPr="004C331B">
        <w:rPr>
          <w:rFonts w:ascii="Times New Roman" w:eastAsia="PMingLiU" w:hAnsi="Times New Roman" w:cs="Times New Roman"/>
          <w:b/>
          <w:bCs/>
          <w:color w:val="000000"/>
          <w:sz w:val="24"/>
          <w:szCs w:val="24"/>
          <w:lang w:eastAsia="bg-BG"/>
        </w:rPr>
        <w:t>ите</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s="Times New Roman"/>
          <w:color w:val="000000"/>
          <w:spacing w:val="1"/>
          <w:sz w:val="24"/>
          <w:szCs w:val="24"/>
          <w:lang w:eastAsia="bg-BG"/>
        </w:rPr>
        <w:t>До</w:t>
      </w:r>
      <w:r w:rsidRPr="004C331B">
        <w:rPr>
          <w:rFonts w:ascii="Times New Roman" w:eastAsia="PMingLiU" w:hAnsi="Times New Roman" w:cs="Times New Roman"/>
          <w:color w:val="000000"/>
          <w:sz w:val="24"/>
          <w:szCs w:val="24"/>
          <w:lang w:eastAsia="bg-BG"/>
        </w:rPr>
        <w:t>кумен</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z w:val="24"/>
          <w:szCs w:val="24"/>
          <w:lang w:eastAsia="bg-BG"/>
        </w:rPr>
        <w:t xml:space="preserve">,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др</w:t>
      </w:r>
      <w:r w:rsidRPr="004C331B">
        <w:rPr>
          <w:rFonts w:ascii="Times New Roman" w:eastAsia="PMingLiU" w:hAnsi="Times New Roman" w:cs="Times New Roman"/>
          <w:color w:val="000000"/>
          <w:spacing w:val="-2"/>
          <w:sz w:val="24"/>
          <w:szCs w:val="24"/>
          <w:lang w:eastAsia="bg-BG"/>
        </w:rPr>
        <w:t>у</w:t>
      </w:r>
      <w:r w:rsidRPr="004C331B">
        <w:rPr>
          <w:rFonts w:ascii="Times New Roman" w:eastAsia="PMingLiU" w:hAnsi="Times New Roman" w:cs="Times New Roman"/>
          <w:color w:val="000000"/>
          <w:sz w:val="24"/>
          <w:szCs w:val="24"/>
          <w:lang w:eastAsia="bg-BG"/>
        </w:rPr>
        <w:t>ж</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щ</w:t>
      </w:r>
      <w:r w:rsidRPr="004C331B">
        <w:rPr>
          <w:rFonts w:ascii="Times New Roman" w:eastAsia="PMingLiU" w:hAnsi="Times New Roman" w:cs="Times New Roman"/>
          <w:color w:val="000000"/>
          <w:sz w:val="24"/>
          <w:szCs w:val="24"/>
          <w:lang w:eastAsia="bg-BG"/>
        </w:rPr>
        <w:t>и д</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ав</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е на ма</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ер</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2"/>
          <w:sz w:val="24"/>
          <w:szCs w:val="24"/>
          <w:lang w:eastAsia="bg-BG"/>
        </w:rPr>
        <w:t>л</w:t>
      </w:r>
      <w:r w:rsidRPr="004C331B">
        <w:rPr>
          <w:rFonts w:ascii="Times New Roman" w:eastAsia="PMingLiU" w:hAnsi="Times New Roman" w:cs="Times New Roman"/>
          <w:color w:val="000000"/>
          <w:sz w:val="24"/>
          <w:szCs w:val="24"/>
          <w:lang w:eastAsia="bg-BG"/>
        </w:rPr>
        <w:t>и и 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z w:val="24"/>
          <w:szCs w:val="24"/>
          <w:lang w:eastAsia="bg-BG"/>
        </w:rPr>
        <w:t>:</w:t>
      </w:r>
    </w:p>
    <w:p w:rsidR="00470ECB" w:rsidRPr="004C331B" w:rsidRDefault="00470ECB" w:rsidP="005A266B">
      <w:pPr>
        <w:widowControl w:val="0"/>
        <w:numPr>
          <w:ilvl w:val="0"/>
          <w:numId w:val="16"/>
        </w:numPr>
        <w:tabs>
          <w:tab w:val="left" w:pos="993"/>
        </w:tabs>
        <w:overflowPunct w:val="0"/>
        <w:autoSpaceDE w:val="0"/>
        <w:autoSpaceDN w:val="0"/>
        <w:adjustRightInd w:val="0"/>
        <w:spacing w:after="0" w:line="240" w:lineRule="auto"/>
        <w:ind w:left="0" w:firstLine="709"/>
        <w:jc w:val="both"/>
        <w:textAlignment w:val="baseline"/>
        <w:rPr>
          <w:rFonts w:ascii="Times New Roman" w:eastAsia="PMingLiU" w:hAnsi="Times New Roman"/>
          <w:color w:val="000000"/>
          <w:sz w:val="24"/>
          <w:szCs w:val="24"/>
          <w:lang w:eastAsia="bg-BG"/>
        </w:rPr>
      </w:pP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ерт</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ф</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к</w:t>
      </w:r>
      <w:r w:rsidRPr="004C331B">
        <w:rPr>
          <w:rFonts w:ascii="Times New Roman" w:eastAsia="PMingLiU" w:hAnsi="Times New Roman" w:cs="Times New Roman"/>
          <w:color w:val="000000"/>
          <w:spacing w:val="1"/>
          <w:sz w:val="24"/>
          <w:szCs w:val="24"/>
          <w:lang w:eastAsia="bg-BG"/>
        </w:rPr>
        <w:t>ат</w:t>
      </w:r>
      <w:r w:rsidRPr="004C331B">
        <w:rPr>
          <w:rFonts w:ascii="Times New Roman" w:eastAsia="PMingLiU" w:hAnsi="Times New Roman" w:cs="Times New Roman"/>
          <w:color w:val="000000"/>
          <w:sz w:val="24"/>
          <w:szCs w:val="24"/>
          <w:lang w:eastAsia="bg-BG"/>
        </w:rPr>
        <w:t xml:space="preserve">и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а к</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2"/>
          <w:sz w:val="24"/>
          <w:szCs w:val="24"/>
          <w:lang w:eastAsia="bg-BG"/>
        </w:rPr>
        <w:t>ч</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о на с</w:t>
      </w:r>
      <w:r w:rsidRPr="004C331B">
        <w:rPr>
          <w:rFonts w:ascii="Times New Roman" w:eastAsia="PMingLiU" w:hAnsi="Times New Roman" w:cs="Times New Roman"/>
          <w:color w:val="000000"/>
          <w:spacing w:val="2"/>
          <w:sz w:val="24"/>
          <w:szCs w:val="24"/>
          <w:lang w:eastAsia="bg-BG"/>
        </w:rPr>
        <w:t>т</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ителни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е пр</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ду</w:t>
      </w:r>
      <w:r w:rsidRPr="004C331B">
        <w:rPr>
          <w:rFonts w:ascii="Times New Roman" w:eastAsia="PMingLiU" w:hAnsi="Times New Roman" w:cs="Times New Roman"/>
          <w:color w:val="000000"/>
          <w:spacing w:val="-1"/>
          <w:sz w:val="24"/>
          <w:szCs w:val="24"/>
          <w:lang w:eastAsia="bg-BG"/>
        </w:rPr>
        <w:t>к</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z w:val="24"/>
          <w:szCs w:val="24"/>
          <w:lang w:eastAsia="bg-BG"/>
        </w:rPr>
        <w:t xml:space="preserve"> или</w:t>
      </w:r>
    </w:p>
    <w:p w:rsidR="00470ECB" w:rsidRPr="004C331B" w:rsidRDefault="00470ECB" w:rsidP="005A266B">
      <w:pPr>
        <w:widowControl w:val="0"/>
        <w:numPr>
          <w:ilvl w:val="0"/>
          <w:numId w:val="16"/>
        </w:numPr>
        <w:tabs>
          <w:tab w:val="left" w:pos="993"/>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л</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ра</w:t>
      </w:r>
      <w:r w:rsidRPr="004C331B">
        <w:rPr>
          <w:rFonts w:ascii="Times New Roman" w:eastAsia="PMingLiU" w:hAnsi="Times New Roman" w:cs="Times New Roman"/>
          <w:color w:val="000000"/>
          <w:sz w:val="24"/>
          <w:szCs w:val="24"/>
          <w:lang w:eastAsia="bg-BG"/>
        </w:rPr>
        <w:t xml:space="preserve">ции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а съ</w:t>
      </w:r>
      <w:r w:rsidRPr="004C331B">
        <w:rPr>
          <w:rFonts w:ascii="Times New Roman" w:eastAsia="PMingLiU" w:hAnsi="Times New Roman" w:cs="Times New Roman"/>
          <w:color w:val="000000"/>
          <w:spacing w:val="-2"/>
          <w:sz w:val="24"/>
          <w:szCs w:val="24"/>
          <w:lang w:eastAsia="bg-BG"/>
        </w:rPr>
        <w:t>о</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тв</w:t>
      </w:r>
      <w:r w:rsidRPr="004C331B">
        <w:rPr>
          <w:rFonts w:ascii="Times New Roman" w:eastAsia="PMingLiU" w:hAnsi="Times New Roman" w:cs="Times New Roman"/>
          <w:color w:val="000000"/>
          <w:sz w:val="24"/>
          <w:szCs w:val="24"/>
          <w:lang w:eastAsia="bg-BG"/>
        </w:rPr>
        <w:t xml:space="preserve">ие </w:t>
      </w:r>
      <w:r w:rsidRPr="004C331B">
        <w:rPr>
          <w:rFonts w:ascii="Times New Roman" w:eastAsia="PMingLiU" w:hAnsi="Times New Roman" w:cs="Times New Roman"/>
          <w:color w:val="000000"/>
          <w:spacing w:val="-3"/>
          <w:sz w:val="24"/>
          <w:szCs w:val="24"/>
          <w:lang w:eastAsia="bg-BG"/>
        </w:rPr>
        <w:t>н</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2"/>
          <w:sz w:val="24"/>
          <w:szCs w:val="24"/>
          <w:lang w:eastAsia="bg-BG"/>
        </w:rPr>
        <w:t>л</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ж</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е 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ро</w:t>
      </w:r>
      <w:r w:rsidRPr="004C331B">
        <w:rPr>
          <w:rFonts w:ascii="Times New Roman" w:eastAsia="PMingLiU" w:hAnsi="Times New Roman" w:cs="Times New Roman"/>
          <w:color w:val="000000"/>
          <w:sz w:val="24"/>
          <w:szCs w:val="24"/>
          <w:lang w:eastAsia="bg-BG"/>
        </w:rPr>
        <w:t xml:space="preserve">ителни </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ер</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л</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z w:val="24"/>
          <w:szCs w:val="24"/>
          <w:lang w:eastAsia="bg-BG"/>
        </w:rPr>
        <w:t xml:space="preserve">, </w:t>
      </w:r>
      <w:r w:rsidRPr="004C331B">
        <w:rPr>
          <w:rFonts w:ascii="Times New Roman" w:eastAsia="PMingLiU" w:hAnsi="Times New Roman" w:cs="Times New Roman"/>
          <w:color w:val="000000"/>
          <w:spacing w:val="-3"/>
          <w:sz w:val="24"/>
          <w:szCs w:val="24"/>
          <w:lang w:eastAsia="bg-BG"/>
        </w:rPr>
        <w:t>м</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ш</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z w:val="24"/>
          <w:szCs w:val="24"/>
          <w:lang w:eastAsia="bg-BG"/>
        </w:rPr>
        <w:t>ни, съо</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ъж</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 xml:space="preserve">ния,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2"/>
          <w:sz w:val="24"/>
          <w:szCs w:val="24"/>
          <w:lang w:eastAsia="bg-BG"/>
        </w:rPr>
        <w:t>б</w:t>
      </w:r>
      <w:r w:rsidRPr="004C331B">
        <w:rPr>
          <w:rFonts w:ascii="Times New Roman" w:eastAsia="PMingLiU" w:hAnsi="Times New Roman" w:cs="Times New Roman"/>
          <w:color w:val="000000"/>
          <w:spacing w:val="1"/>
          <w:sz w:val="24"/>
          <w:szCs w:val="24"/>
          <w:lang w:eastAsia="bg-BG"/>
        </w:rPr>
        <w:t>ор</w:t>
      </w:r>
      <w:r w:rsidRPr="004C331B">
        <w:rPr>
          <w:rFonts w:ascii="Times New Roman" w:eastAsia="PMingLiU" w:hAnsi="Times New Roman" w:cs="Times New Roman"/>
          <w:color w:val="000000"/>
          <w:sz w:val="24"/>
          <w:szCs w:val="24"/>
          <w:lang w:eastAsia="bg-BG"/>
        </w:rPr>
        <w:t>у</w:t>
      </w:r>
      <w:r w:rsidRPr="004C331B">
        <w:rPr>
          <w:rFonts w:ascii="Times New Roman" w:eastAsia="PMingLiU" w:hAnsi="Times New Roman" w:cs="Times New Roman"/>
          <w:color w:val="000000"/>
          <w:spacing w:val="-2"/>
          <w:sz w:val="24"/>
          <w:szCs w:val="24"/>
          <w:lang w:eastAsia="bg-BG"/>
        </w:rPr>
        <w:t>д</w:t>
      </w:r>
      <w:r w:rsidRPr="004C331B">
        <w:rPr>
          <w:rFonts w:ascii="Times New Roman" w:eastAsia="PMingLiU" w:hAnsi="Times New Roman" w:cs="Times New Roman"/>
          <w:color w:val="000000"/>
          <w:spacing w:val="1"/>
          <w:sz w:val="24"/>
          <w:szCs w:val="24"/>
          <w:lang w:eastAsia="bg-BG"/>
        </w:rPr>
        <w:t>ва</w:t>
      </w:r>
      <w:r w:rsidRPr="004C331B">
        <w:rPr>
          <w:rFonts w:ascii="Times New Roman" w:eastAsia="PMingLiU" w:hAnsi="Times New Roman" w:cs="Times New Roman"/>
          <w:color w:val="000000"/>
          <w:sz w:val="24"/>
          <w:szCs w:val="24"/>
          <w:lang w:eastAsia="bg-BG"/>
        </w:rPr>
        <w:t>не и д</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уги издел</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pacing w:val="-1"/>
          <w:sz w:val="24"/>
          <w:szCs w:val="24"/>
          <w:lang w:eastAsia="bg-BG"/>
        </w:rPr>
        <w:t>я</w:t>
      </w:r>
      <w:r w:rsidRPr="004C331B">
        <w:rPr>
          <w:rFonts w:ascii="Times New Roman" w:eastAsia="PMingLiU" w:hAnsi="Times New Roman" w:cs="Times New Roman"/>
          <w:color w:val="000000"/>
          <w:sz w:val="24"/>
          <w:szCs w:val="24"/>
          <w:lang w:eastAsia="bg-BG"/>
        </w:rPr>
        <w:t>, 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ис</w:t>
      </w:r>
      <w:r w:rsidRPr="004C331B">
        <w:rPr>
          <w:rFonts w:ascii="Times New Roman" w:eastAsia="PMingLiU" w:hAnsi="Times New Roman" w:cs="Times New Roman"/>
          <w:color w:val="000000"/>
          <w:spacing w:val="-1"/>
          <w:sz w:val="24"/>
          <w:szCs w:val="24"/>
          <w:lang w:eastAsia="bg-BG"/>
        </w:rPr>
        <w:t>к</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ащ</w:t>
      </w:r>
      <w:r w:rsidRPr="004C331B">
        <w:rPr>
          <w:rFonts w:ascii="Times New Roman" w:eastAsia="PMingLiU" w:hAnsi="Times New Roman" w:cs="Times New Roman"/>
          <w:color w:val="000000"/>
          <w:sz w:val="24"/>
          <w:szCs w:val="24"/>
          <w:lang w:eastAsia="bg-BG"/>
        </w:rPr>
        <w:t xml:space="preserve">и се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 xml:space="preserve">т </w:t>
      </w:r>
      <w:r w:rsidRPr="004C331B">
        <w:rPr>
          <w:rFonts w:ascii="Times New Roman" w:eastAsia="PMingLiU" w:hAnsi="Times New Roman" w:cs="Times New Roman"/>
          <w:color w:val="000000"/>
          <w:spacing w:val="-2"/>
          <w:sz w:val="24"/>
          <w:szCs w:val="24"/>
          <w:lang w:eastAsia="bg-BG"/>
        </w:rPr>
        <w:t>д</w:t>
      </w:r>
      <w:r w:rsidRPr="004C331B">
        <w:rPr>
          <w:rFonts w:ascii="Times New Roman" w:eastAsia="PMingLiU" w:hAnsi="Times New Roman" w:cs="Times New Roman"/>
          <w:color w:val="000000"/>
          <w:spacing w:val="4"/>
          <w:sz w:val="24"/>
          <w:szCs w:val="24"/>
          <w:lang w:eastAsia="bg-BG"/>
        </w:rPr>
        <w:t>е</w:t>
      </w:r>
      <w:r w:rsidRPr="004C331B">
        <w:rPr>
          <w:rFonts w:ascii="Times New Roman" w:eastAsia="PMingLiU" w:hAnsi="Times New Roman" w:cs="Times New Roman"/>
          <w:color w:val="000000"/>
          <w:spacing w:val="1"/>
          <w:sz w:val="24"/>
          <w:szCs w:val="24"/>
          <w:lang w:eastAsia="bg-BG"/>
        </w:rPr>
        <w:t>й</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тва</w:t>
      </w:r>
      <w:r w:rsidRPr="004C331B">
        <w:rPr>
          <w:rFonts w:ascii="Times New Roman" w:eastAsia="PMingLiU" w:hAnsi="Times New Roman" w:cs="Times New Roman"/>
          <w:color w:val="000000"/>
          <w:spacing w:val="-1"/>
          <w:sz w:val="24"/>
          <w:szCs w:val="24"/>
          <w:lang w:eastAsia="bg-BG"/>
        </w:rPr>
        <w:t>щ</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е н</w:t>
      </w:r>
      <w:r w:rsidRPr="004C331B">
        <w:rPr>
          <w:rFonts w:ascii="Times New Roman" w:eastAsia="PMingLiU" w:hAnsi="Times New Roman" w:cs="Times New Roman"/>
          <w:color w:val="000000"/>
          <w:spacing w:val="-2"/>
          <w:sz w:val="24"/>
          <w:szCs w:val="24"/>
          <w:lang w:eastAsia="bg-BG"/>
        </w:rPr>
        <w:t>а</w:t>
      </w:r>
      <w:r w:rsidRPr="004C331B">
        <w:rPr>
          <w:rFonts w:ascii="Times New Roman" w:eastAsia="PMingLiU" w:hAnsi="Times New Roman" w:cs="Times New Roman"/>
          <w:color w:val="000000"/>
          <w:spacing w:val="1"/>
          <w:sz w:val="24"/>
          <w:szCs w:val="24"/>
          <w:lang w:eastAsia="bg-BG"/>
        </w:rPr>
        <w:t>ре</w:t>
      </w:r>
      <w:r w:rsidRPr="004C331B">
        <w:rPr>
          <w:rFonts w:ascii="Times New Roman" w:eastAsia="PMingLiU" w:hAnsi="Times New Roman" w:cs="Times New Roman"/>
          <w:color w:val="000000"/>
          <w:sz w:val="24"/>
          <w:szCs w:val="24"/>
          <w:lang w:eastAsia="bg-BG"/>
        </w:rPr>
        <w:t xml:space="preserve">дби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а съ</w:t>
      </w:r>
      <w:r w:rsidRPr="004C331B">
        <w:rPr>
          <w:rFonts w:ascii="Times New Roman" w:eastAsia="PMingLiU" w:hAnsi="Times New Roman" w:cs="Times New Roman"/>
          <w:color w:val="000000"/>
          <w:spacing w:val="-2"/>
          <w:sz w:val="24"/>
          <w:szCs w:val="24"/>
          <w:lang w:eastAsia="bg-BG"/>
        </w:rPr>
        <w:t>щ</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тве</w:t>
      </w:r>
      <w:r w:rsidRPr="004C331B">
        <w:rPr>
          <w:rFonts w:ascii="Times New Roman" w:eastAsia="PMingLiU" w:hAnsi="Times New Roman" w:cs="Times New Roman"/>
          <w:color w:val="000000"/>
          <w:sz w:val="24"/>
          <w:szCs w:val="24"/>
          <w:lang w:eastAsia="bg-BG"/>
        </w:rPr>
        <w:t>ни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е</w:t>
      </w:r>
      <w:r w:rsidRPr="004C331B">
        <w:rPr>
          <w:rFonts w:ascii="Times New Roman" w:eastAsia="PMingLiU" w:hAnsi="Times New Roman" w:cs="Times New Roman"/>
          <w:color w:val="000000"/>
          <w:spacing w:val="1"/>
          <w:sz w:val="24"/>
          <w:szCs w:val="24"/>
          <w:lang w:eastAsia="bg-BG"/>
        </w:rPr>
        <w:t xml:space="preserve"> 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ис</w:t>
      </w:r>
      <w:r w:rsidRPr="004C331B">
        <w:rPr>
          <w:rFonts w:ascii="Times New Roman" w:eastAsia="PMingLiU" w:hAnsi="Times New Roman" w:cs="Times New Roman"/>
          <w:color w:val="000000"/>
          <w:spacing w:val="1"/>
          <w:sz w:val="24"/>
          <w:szCs w:val="24"/>
          <w:lang w:eastAsia="bg-BG"/>
        </w:rPr>
        <w:t>к</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ния </w:t>
      </w:r>
      <w:r w:rsidRPr="004C331B">
        <w:rPr>
          <w:rFonts w:ascii="Times New Roman" w:eastAsia="PMingLiU" w:hAnsi="Times New Roman" w:cs="Times New Roman"/>
          <w:color w:val="000000"/>
          <w:spacing w:val="1"/>
          <w:sz w:val="24"/>
          <w:szCs w:val="24"/>
          <w:lang w:eastAsia="bg-BG"/>
        </w:rPr>
        <w:t>к</w:t>
      </w:r>
      <w:r w:rsidRPr="004C331B">
        <w:rPr>
          <w:rFonts w:ascii="Times New Roman" w:eastAsia="PMingLiU" w:hAnsi="Times New Roman" w:cs="Times New Roman"/>
          <w:color w:val="000000"/>
          <w:sz w:val="24"/>
          <w:szCs w:val="24"/>
          <w:lang w:eastAsia="bg-BG"/>
        </w:rPr>
        <w:t>ъм с</w:t>
      </w:r>
      <w:r w:rsidRPr="004C331B">
        <w:rPr>
          <w:rFonts w:ascii="Times New Roman" w:eastAsia="PMingLiU" w:hAnsi="Times New Roman" w:cs="Times New Roman"/>
          <w:color w:val="000000"/>
          <w:spacing w:val="1"/>
          <w:sz w:val="24"/>
          <w:szCs w:val="24"/>
          <w:lang w:eastAsia="bg-BG"/>
        </w:rPr>
        <w:t>тро</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те</w:t>
      </w:r>
      <w:r w:rsidRPr="004C331B">
        <w:rPr>
          <w:rFonts w:ascii="Times New Roman" w:eastAsia="PMingLiU" w:hAnsi="Times New Roman" w:cs="Times New Roman"/>
          <w:color w:val="000000"/>
          <w:sz w:val="24"/>
          <w:szCs w:val="24"/>
          <w:lang w:eastAsia="bg-BG"/>
        </w:rPr>
        <w:t>лн</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е п</w:t>
      </w:r>
      <w:r w:rsidRPr="004C331B">
        <w:rPr>
          <w:rFonts w:ascii="Times New Roman" w:eastAsia="PMingLiU" w:hAnsi="Times New Roman" w:cs="Times New Roman"/>
          <w:color w:val="000000"/>
          <w:spacing w:val="-2"/>
          <w:sz w:val="24"/>
          <w:szCs w:val="24"/>
          <w:lang w:eastAsia="bg-BG"/>
        </w:rPr>
        <w:t>р</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ду</w:t>
      </w:r>
      <w:r w:rsidRPr="004C331B">
        <w:rPr>
          <w:rFonts w:ascii="Times New Roman" w:eastAsia="PMingLiU" w:hAnsi="Times New Roman" w:cs="Times New Roman"/>
          <w:color w:val="000000"/>
          <w:spacing w:val="-1"/>
          <w:sz w:val="24"/>
          <w:szCs w:val="24"/>
          <w:lang w:eastAsia="bg-BG"/>
        </w:rPr>
        <w:t>к</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и в РБ;</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s="Times New Roman"/>
          <w:color w:val="000000"/>
          <w:spacing w:val="1"/>
          <w:sz w:val="24"/>
          <w:szCs w:val="24"/>
          <w:lang w:eastAsia="bg-BG"/>
        </w:rPr>
        <w:t>До</w:t>
      </w:r>
      <w:r w:rsidRPr="004C331B">
        <w:rPr>
          <w:rFonts w:ascii="Times New Roman" w:eastAsia="PMingLiU" w:hAnsi="Times New Roman" w:cs="Times New Roman"/>
          <w:color w:val="000000"/>
          <w:sz w:val="24"/>
          <w:szCs w:val="24"/>
          <w:lang w:eastAsia="bg-BG"/>
        </w:rPr>
        <w:t>кумен</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xml:space="preserve">е </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1"/>
          <w:sz w:val="24"/>
          <w:szCs w:val="24"/>
          <w:lang w:eastAsia="bg-BG"/>
        </w:rPr>
        <w:t>я</w:t>
      </w:r>
      <w:r w:rsidRPr="004C331B">
        <w:rPr>
          <w:rFonts w:ascii="Times New Roman" w:eastAsia="PMingLiU" w:hAnsi="Times New Roman" w:cs="Times New Roman"/>
          <w:color w:val="000000"/>
          <w:sz w:val="24"/>
          <w:szCs w:val="24"/>
          <w:lang w:eastAsia="bg-BG"/>
        </w:rPr>
        <w:t>б</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 xml:space="preserve">а да </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др</w:t>
      </w:r>
      <w:r w:rsidRPr="004C331B">
        <w:rPr>
          <w:rFonts w:ascii="Times New Roman" w:eastAsia="PMingLiU" w:hAnsi="Times New Roman" w:cs="Times New Roman"/>
          <w:color w:val="000000"/>
          <w:sz w:val="24"/>
          <w:szCs w:val="24"/>
          <w:lang w:eastAsia="bg-BG"/>
        </w:rPr>
        <w:t>уж</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ни с ук</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за</w:t>
      </w:r>
      <w:r w:rsidRPr="004C331B">
        <w:rPr>
          <w:rFonts w:ascii="Times New Roman" w:eastAsia="PMingLiU" w:hAnsi="Times New Roman" w:cs="Times New Roman"/>
          <w:color w:val="000000"/>
          <w:sz w:val="24"/>
          <w:szCs w:val="24"/>
          <w:lang w:eastAsia="bg-BG"/>
        </w:rPr>
        <w:t xml:space="preserve">ния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ла</w:t>
      </w:r>
      <w:r w:rsidRPr="004C331B">
        <w:rPr>
          <w:rFonts w:ascii="Times New Roman" w:eastAsia="PMingLiU" w:hAnsi="Times New Roman" w:cs="Times New Roman"/>
          <w:color w:val="000000"/>
          <w:spacing w:val="-2"/>
          <w:sz w:val="24"/>
          <w:szCs w:val="24"/>
          <w:lang w:eastAsia="bg-BG"/>
        </w:rPr>
        <w:t>г</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не на бълг</w:t>
      </w:r>
      <w:r w:rsidRPr="004C331B">
        <w:rPr>
          <w:rFonts w:ascii="Times New Roman" w:eastAsia="PMingLiU" w:hAnsi="Times New Roman" w:cs="Times New Roman"/>
          <w:color w:val="000000"/>
          <w:spacing w:val="1"/>
          <w:sz w:val="24"/>
          <w:szCs w:val="24"/>
          <w:lang w:eastAsia="bg-BG"/>
        </w:rPr>
        <w:t>ар</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z w:val="24"/>
          <w:szCs w:val="24"/>
          <w:lang w:eastAsia="bg-BG"/>
        </w:rPr>
        <w:t xml:space="preserve">и </w:t>
      </w:r>
      <w:r w:rsidRPr="004C331B">
        <w:rPr>
          <w:rFonts w:ascii="Times New Roman" w:eastAsia="PMingLiU" w:hAnsi="Times New Roman" w:cs="Times New Roman"/>
          <w:color w:val="000000"/>
          <w:spacing w:val="1"/>
          <w:sz w:val="24"/>
          <w:szCs w:val="24"/>
          <w:lang w:eastAsia="bg-BG"/>
        </w:rPr>
        <w:t>ез</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к</w:t>
      </w:r>
      <w:r w:rsidRPr="004C331B">
        <w:rPr>
          <w:rFonts w:ascii="Times New Roman" w:eastAsia="PMingLiU" w:hAnsi="Times New Roman" w:cs="Times New Roman"/>
          <w:color w:val="000000"/>
          <w:sz w:val="24"/>
          <w:szCs w:val="24"/>
          <w:lang w:eastAsia="bg-BG"/>
        </w:rPr>
        <w:t>, съст</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ве</w:t>
      </w:r>
      <w:r w:rsidRPr="004C331B">
        <w:rPr>
          <w:rFonts w:ascii="Times New Roman" w:eastAsia="PMingLiU" w:hAnsi="Times New Roman" w:cs="Times New Roman"/>
          <w:color w:val="000000"/>
          <w:spacing w:val="-3"/>
          <w:sz w:val="24"/>
          <w:szCs w:val="24"/>
          <w:lang w:eastAsia="bg-BG"/>
        </w:rPr>
        <w:t>н</w:t>
      </w:r>
      <w:r w:rsidRPr="004C331B">
        <w:rPr>
          <w:rFonts w:ascii="Times New Roman" w:eastAsia="PMingLiU" w:hAnsi="Times New Roman" w:cs="Times New Roman"/>
          <w:color w:val="000000"/>
          <w:sz w:val="24"/>
          <w:szCs w:val="24"/>
          <w:lang w:eastAsia="bg-BG"/>
        </w:rPr>
        <w:t xml:space="preserve">и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т пр</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pacing w:val="1"/>
          <w:sz w:val="24"/>
          <w:szCs w:val="24"/>
          <w:lang w:eastAsia="bg-BG"/>
        </w:rPr>
        <w:t>те</w:t>
      </w:r>
      <w:r w:rsidRPr="004C331B">
        <w:rPr>
          <w:rFonts w:ascii="Times New Roman" w:eastAsia="PMingLiU" w:hAnsi="Times New Roman" w:cs="Times New Roman"/>
          <w:color w:val="000000"/>
          <w:sz w:val="24"/>
          <w:szCs w:val="24"/>
          <w:lang w:eastAsia="bg-BG"/>
        </w:rPr>
        <w:t>ля и</w:t>
      </w:r>
      <w:r w:rsidRPr="004C331B">
        <w:rPr>
          <w:rFonts w:ascii="Times New Roman" w:eastAsia="PMingLiU" w:hAnsi="Times New Roman" w:cs="Times New Roman"/>
          <w:color w:val="000000"/>
          <w:spacing w:val="1"/>
          <w:sz w:val="24"/>
          <w:szCs w:val="24"/>
          <w:lang w:eastAsia="bg-BG"/>
        </w:rPr>
        <w:t>л</w:t>
      </w:r>
      <w:r w:rsidRPr="004C331B">
        <w:rPr>
          <w:rFonts w:ascii="Times New Roman" w:eastAsia="PMingLiU" w:hAnsi="Times New Roman" w:cs="Times New Roman"/>
          <w:color w:val="000000"/>
          <w:sz w:val="24"/>
          <w:szCs w:val="24"/>
          <w:lang w:eastAsia="bg-BG"/>
        </w:rPr>
        <w:t xml:space="preserve">и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т нег</w:t>
      </w:r>
      <w:r w:rsidRPr="004C331B">
        <w:rPr>
          <w:rFonts w:ascii="Times New Roman" w:eastAsia="PMingLiU" w:hAnsi="Times New Roman" w:cs="Times New Roman"/>
          <w:color w:val="000000"/>
          <w:spacing w:val="1"/>
          <w:sz w:val="24"/>
          <w:szCs w:val="24"/>
          <w:lang w:eastAsia="bg-BG"/>
        </w:rPr>
        <w:t>ов</w:t>
      </w:r>
      <w:r w:rsidRPr="004C331B">
        <w:rPr>
          <w:rFonts w:ascii="Times New Roman" w:eastAsia="PMingLiU" w:hAnsi="Times New Roman" w:cs="Times New Roman"/>
          <w:color w:val="000000"/>
          <w:sz w:val="24"/>
          <w:szCs w:val="24"/>
          <w:lang w:eastAsia="bg-BG"/>
        </w:rPr>
        <w:t>ия у</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ъл</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щ</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 xml:space="preserve">н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ре</w:t>
      </w:r>
      <w:r w:rsidRPr="004C331B">
        <w:rPr>
          <w:rFonts w:ascii="Times New Roman" w:eastAsia="PMingLiU" w:hAnsi="Times New Roman" w:cs="Times New Roman"/>
          <w:color w:val="000000"/>
          <w:spacing w:val="-2"/>
          <w:sz w:val="24"/>
          <w:szCs w:val="24"/>
          <w:lang w:eastAsia="bg-BG"/>
        </w:rPr>
        <w:t>д</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тав</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те</w:t>
      </w:r>
      <w:r w:rsidRPr="004C331B">
        <w:rPr>
          <w:rFonts w:ascii="Times New Roman" w:eastAsia="PMingLiU" w:hAnsi="Times New Roman" w:cs="Times New Roman"/>
          <w:color w:val="000000"/>
          <w:spacing w:val="-2"/>
          <w:sz w:val="24"/>
          <w:szCs w:val="24"/>
          <w:lang w:eastAsia="bg-BG"/>
        </w:rPr>
        <w:t>л</w:t>
      </w:r>
      <w:r w:rsidRPr="004C331B">
        <w:rPr>
          <w:rFonts w:ascii="Times New Roman" w:eastAsia="PMingLiU" w:hAnsi="Times New Roman" w:cs="Times New Roman"/>
          <w:color w:val="000000"/>
          <w:sz w:val="24"/>
          <w:szCs w:val="24"/>
          <w:lang w:eastAsia="bg-BG"/>
        </w:rPr>
        <w:t>.</w:t>
      </w:r>
    </w:p>
    <w:p w:rsidR="00470ECB" w:rsidRPr="004C331B" w:rsidRDefault="00470ECB" w:rsidP="00F80909">
      <w:pPr>
        <w:shd w:val="clear" w:color="auto" w:fill="FFFFFF"/>
        <w:spacing w:line="240" w:lineRule="auto"/>
        <w:ind w:firstLine="708"/>
        <w:jc w:val="both"/>
        <w:rPr>
          <w:rStyle w:val="FontStyle174"/>
          <w:rFonts w:ascii="Times New Roman" w:hAnsi="Times New Roman" w:cs="Times New Roman"/>
          <w:color w:val="000000"/>
          <w:sz w:val="24"/>
          <w:szCs w:val="24"/>
        </w:rPr>
      </w:pPr>
      <w:r w:rsidRPr="004C331B">
        <w:rPr>
          <w:rFonts w:ascii="Times New Roman" w:hAnsi="Times New Roman" w:cs="Times New Roman"/>
          <w:color w:val="000000"/>
          <w:sz w:val="24"/>
          <w:szCs w:val="24"/>
        </w:rPr>
        <w:t xml:space="preserve">Ремонтите се извършват с материали на Изпълнителя, отговарящи на съществените изисквания. </w:t>
      </w:r>
      <w:r w:rsidRPr="004C331B">
        <w:rPr>
          <w:rFonts w:ascii="Times New Roman" w:hAnsi="Times New Roman" w:cs="Times New Roman"/>
          <w:sz w:val="24"/>
          <w:szCs w:val="24"/>
        </w:rPr>
        <w:t xml:space="preserve">Вложените материали при извършване на предмета на поръчката, включително строителните и монтажни работи, следва да отговарят на техническите изисквания към строителните продукти съгласно Наредба за съществените изисквания и оценяване съответствието на строителните продукти. Съответствието се удостоверява по реда на същата наредба. </w:t>
      </w:r>
      <w:r w:rsidRPr="004C331B">
        <w:rPr>
          <w:rFonts w:ascii="Times New Roman" w:hAnsi="Times New Roman" w:cs="Times New Roman"/>
          <w:color w:val="000000"/>
          <w:sz w:val="24"/>
          <w:szCs w:val="24"/>
        </w:rPr>
        <w:t xml:space="preserve">Изпълнителят трябва да уведоми предварително Възложителя за източниците на </w:t>
      </w:r>
      <w:r w:rsidRPr="004C331B">
        <w:rPr>
          <w:rFonts w:ascii="Times New Roman" w:hAnsi="Times New Roman" w:cs="Times New Roman"/>
          <w:color w:val="000000"/>
          <w:spacing w:val="1"/>
          <w:sz w:val="24"/>
          <w:szCs w:val="24"/>
        </w:rPr>
        <w:t xml:space="preserve">материали, които възнамерява да ползва, за да може той да се увери, че същите са </w:t>
      </w:r>
      <w:r w:rsidRPr="004C331B">
        <w:rPr>
          <w:rFonts w:ascii="Times New Roman" w:hAnsi="Times New Roman" w:cs="Times New Roman"/>
          <w:color w:val="000000"/>
          <w:spacing w:val="-1"/>
          <w:sz w:val="24"/>
          <w:szCs w:val="24"/>
        </w:rPr>
        <w:t xml:space="preserve">подходящи. Материал, чиито източник не е бил предварително одобрен от Възложителя </w:t>
      </w:r>
      <w:r w:rsidRPr="004C331B">
        <w:rPr>
          <w:rFonts w:ascii="Times New Roman" w:hAnsi="Times New Roman" w:cs="Times New Roman"/>
          <w:color w:val="000000"/>
          <w:sz w:val="24"/>
          <w:szCs w:val="24"/>
        </w:rPr>
        <w:t xml:space="preserve">няма да бъде използван. Това не означава, че целият материал от източника е одобрен, нито че се одобряват всички материали от съответния източник. </w:t>
      </w:r>
      <w:r w:rsidRPr="004C331B">
        <w:rPr>
          <w:rFonts w:ascii="Times New Roman" w:hAnsi="Times New Roman" w:cs="Times New Roman"/>
          <w:color w:val="000000"/>
          <w:spacing w:val="-1"/>
          <w:sz w:val="24"/>
          <w:szCs w:val="24"/>
        </w:rPr>
        <w:t xml:space="preserve">Изпълнителят е длъжен да доказва, че е </w:t>
      </w:r>
      <w:r w:rsidRPr="004C331B">
        <w:rPr>
          <w:rFonts w:ascii="Times New Roman" w:hAnsi="Times New Roman" w:cs="Times New Roman"/>
          <w:color w:val="000000"/>
          <w:sz w:val="24"/>
          <w:szCs w:val="24"/>
        </w:rPr>
        <w:t>използван само материал, който удовлетворява техническите изисквания към материалите, визирани в специалното законодателство.</w:t>
      </w:r>
    </w:p>
    <w:p w:rsidR="00470ECB" w:rsidRPr="004C331B" w:rsidRDefault="00470ECB" w:rsidP="00F80909">
      <w:pPr>
        <w:pStyle w:val="Style65"/>
        <w:widowControl/>
        <w:spacing w:before="238" w:line="240" w:lineRule="auto"/>
        <w:rPr>
          <w:rStyle w:val="FontStyle174"/>
          <w:rFonts w:ascii="Times New Roman" w:hAnsi="Times New Roman" w:cs="Times New Roman"/>
          <w:b/>
          <w:bCs/>
          <w:sz w:val="24"/>
          <w:szCs w:val="24"/>
        </w:rPr>
      </w:pPr>
      <w:r w:rsidRPr="004C331B">
        <w:rPr>
          <w:rStyle w:val="FontStyle174"/>
          <w:rFonts w:ascii="Times New Roman" w:hAnsi="Times New Roman" w:cs="Times New Roman"/>
          <w:b/>
          <w:bCs/>
          <w:sz w:val="24"/>
          <w:szCs w:val="24"/>
        </w:rPr>
        <w:t>Изисквания за качество и работа</w:t>
      </w:r>
    </w:p>
    <w:p w:rsidR="00470ECB" w:rsidRPr="004C331B" w:rsidRDefault="00470ECB" w:rsidP="00F80909">
      <w:pPr>
        <w:pStyle w:val="Style69"/>
        <w:widowControl/>
        <w:spacing w:before="7" w:line="240" w:lineRule="auto"/>
        <w:ind w:right="7" w:firstLine="708"/>
        <w:rPr>
          <w:rStyle w:val="FontStyle174"/>
          <w:rFonts w:ascii="Times New Roman" w:hAnsi="Times New Roman" w:cs="Times New Roman"/>
          <w:sz w:val="24"/>
          <w:szCs w:val="24"/>
        </w:rPr>
      </w:pPr>
      <w:r w:rsidRPr="004C331B">
        <w:rPr>
          <w:rStyle w:val="FontStyle174"/>
          <w:rFonts w:ascii="Times New Roman" w:hAnsi="Times New Roman" w:cs="Times New Roman"/>
          <w:sz w:val="24"/>
          <w:szCs w:val="24"/>
        </w:rPr>
        <w:t>Всички материали и съоръжения, осигурени за извършване на постоянната дейност,  трябва да бъдат нови продукти.</w:t>
      </w:r>
    </w:p>
    <w:p w:rsidR="00470ECB" w:rsidRPr="004C331B" w:rsidRDefault="00470ECB" w:rsidP="00F80909">
      <w:pPr>
        <w:pStyle w:val="Style69"/>
        <w:widowControl/>
        <w:spacing w:line="240" w:lineRule="auto"/>
        <w:ind w:right="14" w:firstLine="708"/>
        <w:rPr>
          <w:rFonts w:ascii="Times New Roman" w:hAnsi="Times New Roman" w:cs="Times New Roman"/>
        </w:rPr>
      </w:pPr>
      <w:r w:rsidRPr="004C331B">
        <w:rPr>
          <w:rStyle w:val="FontStyle174"/>
          <w:rFonts w:ascii="Times New Roman" w:hAnsi="Times New Roman" w:cs="Times New Roman"/>
          <w:sz w:val="24"/>
          <w:szCs w:val="24"/>
        </w:rPr>
        <w:t>Всички произведени продукти или оборудване, за които ще бъдат вложени в работите трябва да бъдат доставени с всички необходими аксесоари, фиксатори и детайли, фасонни части, придружени с наръчници за експлоатация и поддръжка, където могат да се приложат такива.</w:t>
      </w:r>
    </w:p>
    <w:p w:rsidR="00470ECB" w:rsidRPr="004C331B" w:rsidRDefault="00470ECB" w:rsidP="00286DAD">
      <w:pPr>
        <w:pStyle w:val="1a"/>
        <w:tabs>
          <w:tab w:val="clear" w:pos="900"/>
        </w:tabs>
        <w:spacing w:before="0" w:after="0"/>
        <w:ind w:left="0" w:firstLine="0"/>
        <w:rPr>
          <w:rStyle w:val="FontStyle31"/>
          <w:sz w:val="24"/>
          <w:szCs w:val="24"/>
          <w:lang w:val="bg-BG"/>
        </w:rPr>
      </w:pPr>
    </w:p>
    <w:p w:rsidR="00470ECB" w:rsidRPr="004C331B" w:rsidRDefault="00470ECB" w:rsidP="00286DAD">
      <w:pPr>
        <w:pStyle w:val="1a"/>
        <w:tabs>
          <w:tab w:val="clear" w:pos="900"/>
        </w:tabs>
        <w:spacing w:before="0" w:after="0"/>
        <w:ind w:left="0" w:firstLine="0"/>
        <w:rPr>
          <w:rFonts w:ascii="Times New Roman" w:hAnsi="Times New Roman" w:cs="Times New Roman"/>
          <w:sz w:val="24"/>
          <w:szCs w:val="24"/>
          <w:lang w:val="bg-BG"/>
        </w:rPr>
      </w:pPr>
      <w:r w:rsidRPr="004C331B">
        <w:rPr>
          <w:rFonts w:ascii="Times New Roman" w:hAnsi="Times New Roman" w:cs="Times New Roman"/>
          <w:caps w:val="0"/>
          <w:sz w:val="24"/>
          <w:szCs w:val="24"/>
          <w:lang w:val="bg-BG"/>
        </w:rPr>
        <w:t>Здраве и безопасност</w:t>
      </w:r>
    </w:p>
    <w:p w:rsidR="00470ECB" w:rsidRPr="004C331B" w:rsidRDefault="00470ECB" w:rsidP="00286DAD">
      <w:pPr>
        <w:pStyle w:val="PlainText"/>
        <w:jc w:val="both"/>
        <w:rPr>
          <w:rFonts w:ascii="Times New Roman" w:hAnsi="Times New Roman" w:cs="Times New Roman"/>
          <w:sz w:val="24"/>
          <w:szCs w:val="24"/>
        </w:rPr>
      </w:pPr>
      <w:r w:rsidRPr="004C331B">
        <w:rPr>
          <w:rFonts w:ascii="Times New Roman" w:hAnsi="Times New Roman" w:cs="Times New Roman"/>
          <w:sz w:val="24"/>
          <w:szCs w:val="24"/>
        </w:rPr>
        <w:t>Изпълнителят трябва да представи План за безопасност и здраве, спазващ задължително всички изисквания на ЗЗБУТ и Наредба № 2 на МТСП и МРРБ за минималните изисквания за здравословни и безопасни условия на труд при извършване на СМР (МИЗБУТИСМР) от 22.03.2004 год., в сила от 5.11. 2004 год.</w:t>
      </w:r>
    </w:p>
    <w:p w:rsidR="00470ECB" w:rsidRPr="004C331B" w:rsidRDefault="00470ECB" w:rsidP="00286DAD">
      <w:pPr>
        <w:shd w:val="clear" w:color="auto" w:fill="FFFFFF"/>
        <w:tabs>
          <w:tab w:val="left" w:pos="989"/>
        </w:tabs>
        <w:spacing w:line="240" w:lineRule="auto"/>
        <w:rPr>
          <w:rFonts w:ascii="Times New Roman" w:hAnsi="Times New Roman" w:cs="Times New Roman"/>
          <w:sz w:val="24"/>
          <w:szCs w:val="24"/>
        </w:rPr>
      </w:pPr>
      <w:r w:rsidRPr="004C331B">
        <w:rPr>
          <w:rFonts w:ascii="Times New Roman" w:hAnsi="Times New Roman" w:cs="Times New Roman"/>
          <w:sz w:val="24"/>
          <w:szCs w:val="24"/>
        </w:rPr>
        <w:t>Изпълнителят трябва да отговаря за дейностите, изброени по-долу:</w:t>
      </w:r>
    </w:p>
    <w:p w:rsidR="00470ECB" w:rsidRPr="004C331B" w:rsidRDefault="00470ECB" w:rsidP="00286DAD">
      <w:pPr>
        <w:widowControl w:val="0"/>
        <w:numPr>
          <w:ilvl w:val="0"/>
          <w:numId w:val="38"/>
        </w:numPr>
        <w:shd w:val="clear" w:color="auto" w:fill="FFFFFF"/>
        <w:tabs>
          <w:tab w:val="left" w:pos="989"/>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C331B">
        <w:rPr>
          <w:rFonts w:ascii="Times New Roman" w:hAnsi="Times New Roman" w:cs="Times New Roman"/>
          <w:color w:val="000000"/>
          <w:spacing w:val="7"/>
          <w:sz w:val="24"/>
          <w:szCs w:val="24"/>
        </w:rPr>
        <w:t>Всички  производственици,  работещи  на обектите, да бъдат предварително</w:t>
      </w:r>
      <w:r w:rsidRPr="004C331B">
        <w:rPr>
          <w:rFonts w:ascii="Times New Roman" w:hAnsi="Times New Roman" w:cs="Times New Roman"/>
          <w:color w:val="000000"/>
          <w:spacing w:val="7"/>
          <w:sz w:val="24"/>
          <w:szCs w:val="24"/>
        </w:rPr>
        <w:br/>
      </w:r>
      <w:r w:rsidRPr="004C331B">
        <w:rPr>
          <w:rFonts w:ascii="Times New Roman" w:hAnsi="Times New Roman" w:cs="Times New Roman"/>
          <w:color w:val="000000"/>
          <w:sz w:val="24"/>
          <w:szCs w:val="24"/>
        </w:rPr>
        <w:t>запознати със специфичността на работите, които имат да извършват. Задължително да бъде проведен "Периодичен инструктаж", съгласно Наредбата за инструктажите;</w:t>
      </w:r>
    </w:p>
    <w:p w:rsidR="00470ECB" w:rsidRPr="004C331B" w:rsidRDefault="00470ECB" w:rsidP="00286DAD">
      <w:pPr>
        <w:widowControl w:val="0"/>
        <w:numPr>
          <w:ilvl w:val="0"/>
          <w:numId w:val="38"/>
        </w:numPr>
        <w:shd w:val="clear" w:color="auto" w:fill="FFFFFF"/>
        <w:tabs>
          <w:tab w:val="left" w:pos="989"/>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C331B">
        <w:rPr>
          <w:rFonts w:ascii="Times New Roman" w:hAnsi="Times New Roman" w:cs="Times New Roman"/>
          <w:color w:val="000000"/>
          <w:spacing w:val="1"/>
          <w:sz w:val="24"/>
          <w:szCs w:val="24"/>
        </w:rPr>
        <w:t xml:space="preserve">Преди започване на работа, в зависимост от характера й, работниците </w:t>
      </w:r>
      <w:r w:rsidRPr="004C331B">
        <w:rPr>
          <w:rFonts w:ascii="Times New Roman" w:hAnsi="Times New Roman" w:cs="Times New Roman"/>
          <w:color w:val="000000"/>
          <w:spacing w:val="12"/>
          <w:sz w:val="24"/>
          <w:szCs w:val="24"/>
        </w:rPr>
        <w:t>трябва да бъдат снабдени с изправни инструменти, специално облекло и лични</w:t>
      </w:r>
      <w:r w:rsidRPr="004C331B">
        <w:rPr>
          <w:rFonts w:ascii="Times New Roman" w:hAnsi="Times New Roman" w:cs="Times New Roman"/>
          <w:color w:val="000000"/>
          <w:spacing w:val="12"/>
          <w:sz w:val="24"/>
          <w:szCs w:val="24"/>
        </w:rPr>
        <w:br/>
      </w:r>
      <w:r w:rsidRPr="004C331B">
        <w:rPr>
          <w:rFonts w:ascii="Times New Roman" w:hAnsi="Times New Roman" w:cs="Times New Roman"/>
          <w:color w:val="000000"/>
          <w:spacing w:val="1"/>
          <w:sz w:val="24"/>
          <w:szCs w:val="24"/>
        </w:rPr>
        <w:t>предпазни средства</w:t>
      </w:r>
      <w:r w:rsidRPr="004C331B">
        <w:rPr>
          <w:rFonts w:ascii="Times New Roman" w:hAnsi="Times New Roman" w:cs="Times New Roman"/>
          <w:color w:val="000000"/>
          <w:spacing w:val="-1"/>
          <w:sz w:val="24"/>
          <w:szCs w:val="24"/>
        </w:rPr>
        <w:t>;</w:t>
      </w:r>
    </w:p>
    <w:p w:rsidR="00470ECB" w:rsidRPr="004C331B" w:rsidRDefault="00470ECB" w:rsidP="00286DAD">
      <w:pPr>
        <w:widowControl w:val="0"/>
        <w:numPr>
          <w:ilvl w:val="0"/>
          <w:numId w:val="38"/>
        </w:numPr>
        <w:shd w:val="clear" w:color="auto" w:fill="FFFFFF"/>
        <w:tabs>
          <w:tab w:val="left" w:pos="989"/>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C331B">
        <w:rPr>
          <w:rFonts w:ascii="Times New Roman" w:hAnsi="Times New Roman" w:cs="Times New Roman"/>
          <w:color w:val="000000"/>
          <w:spacing w:val="3"/>
          <w:sz w:val="24"/>
          <w:szCs w:val="24"/>
        </w:rPr>
        <w:t>Строителните машини и инвентарните приспособления, трябва да отговарят</w:t>
      </w:r>
      <w:r w:rsidRPr="004C331B">
        <w:rPr>
          <w:rFonts w:ascii="Times New Roman" w:hAnsi="Times New Roman" w:cs="Times New Roman"/>
          <w:color w:val="000000"/>
          <w:spacing w:val="3"/>
          <w:sz w:val="24"/>
          <w:szCs w:val="24"/>
        </w:rPr>
        <w:br/>
      </w:r>
      <w:r w:rsidRPr="004C331B">
        <w:rPr>
          <w:rFonts w:ascii="Times New Roman" w:hAnsi="Times New Roman" w:cs="Times New Roman"/>
          <w:color w:val="000000"/>
          <w:spacing w:val="5"/>
          <w:sz w:val="24"/>
          <w:szCs w:val="24"/>
        </w:rPr>
        <w:t xml:space="preserve">на характера на работата и да се пускат в действие, само след като предварително е </w:t>
      </w:r>
      <w:r w:rsidRPr="004C331B">
        <w:rPr>
          <w:rFonts w:ascii="Times New Roman" w:hAnsi="Times New Roman" w:cs="Times New Roman"/>
          <w:color w:val="000000"/>
          <w:sz w:val="24"/>
          <w:szCs w:val="24"/>
        </w:rPr>
        <w:t>проверена тяхната изправност;</w:t>
      </w:r>
    </w:p>
    <w:p w:rsidR="00470ECB" w:rsidRPr="004C331B" w:rsidRDefault="00470ECB" w:rsidP="00286DAD">
      <w:pPr>
        <w:widowControl w:val="0"/>
        <w:numPr>
          <w:ilvl w:val="0"/>
          <w:numId w:val="38"/>
        </w:numPr>
        <w:shd w:val="clear" w:color="auto" w:fill="FFFFFF"/>
        <w:tabs>
          <w:tab w:val="left" w:pos="989"/>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C331B">
        <w:rPr>
          <w:rFonts w:ascii="Times New Roman" w:hAnsi="Times New Roman" w:cs="Times New Roman"/>
          <w:color w:val="000000"/>
          <w:spacing w:val="7"/>
          <w:sz w:val="24"/>
          <w:szCs w:val="24"/>
        </w:rPr>
        <w:t>При преместването на машините, трябва да са вземат мерки против всяка</w:t>
      </w:r>
      <w:r w:rsidRPr="004C331B">
        <w:rPr>
          <w:rFonts w:ascii="Times New Roman" w:hAnsi="Times New Roman" w:cs="Times New Roman"/>
          <w:color w:val="000000"/>
          <w:spacing w:val="7"/>
          <w:sz w:val="24"/>
          <w:szCs w:val="24"/>
        </w:rPr>
        <w:br/>
      </w:r>
      <w:r w:rsidRPr="004C331B">
        <w:rPr>
          <w:rFonts w:ascii="Times New Roman" w:hAnsi="Times New Roman" w:cs="Times New Roman"/>
          <w:color w:val="000000"/>
          <w:spacing w:val="4"/>
          <w:sz w:val="24"/>
          <w:szCs w:val="24"/>
        </w:rPr>
        <w:t xml:space="preserve">възможност за тяхното самостоятелно преместване, преобръщане под действието на </w:t>
      </w:r>
      <w:r w:rsidRPr="004C331B">
        <w:rPr>
          <w:rFonts w:ascii="Times New Roman" w:hAnsi="Times New Roman" w:cs="Times New Roman"/>
          <w:color w:val="000000"/>
          <w:sz w:val="24"/>
          <w:szCs w:val="24"/>
        </w:rPr>
        <w:t>собственото им тегло, натоварване от вятър или други фактори;</w:t>
      </w:r>
    </w:p>
    <w:p w:rsidR="00470ECB" w:rsidRPr="004C331B" w:rsidRDefault="00470ECB" w:rsidP="00286DAD">
      <w:pPr>
        <w:widowControl w:val="0"/>
        <w:numPr>
          <w:ilvl w:val="0"/>
          <w:numId w:val="38"/>
        </w:numPr>
        <w:shd w:val="clear" w:color="auto" w:fill="FFFFFF"/>
        <w:tabs>
          <w:tab w:val="left" w:pos="989"/>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C331B">
        <w:rPr>
          <w:rFonts w:ascii="Times New Roman" w:hAnsi="Times New Roman" w:cs="Times New Roman"/>
          <w:color w:val="000000"/>
          <w:spacing w:val="6"/>
          <w:sz w:val="24"/>
          <w:szCs w:val="24"/>
        </w:rPr>
        <w:t>Довозването и извозването на персонала на и от обектите да става</w:t>
      </w:r>
      <w:r w:rsidRPr="004C331B">
        <w:rPr>
          <w:rFonts w:ascii="Times New Roman" w:hAnsi="Times New Roman" w:cs="Times New Roman"/>
          <w:color w:val="000000"/>
          <w:spacing w:val="6"/>
          <w:sz w:val="24"/>
          <w:szCs w:val="24"/>
        </w:rPr>
        <w:br/>
      </w:r>
      <w:r w:rsidRPr="004C331B">
        <w:rPr>
          <w:rFonts w:ascii="Times New Roman" w:hAnsi="Times New Roman" w:cs="Times New Roman"/>
          <w:color w:val="000000"/>
          <w:sz w:val="24"/>
          <w:szCs w:val="24"/>
        </w:rPr>
        <w:t>само с оборудвани за целта превозни моторни средства;</w:t>
      </w:r>
    </w:p>
    <w:p w:rsidR="00470ECB" w:rsidRPr="004C331B" w:rsidRDefault="00470ECB" w:rsidP="00286DAD">
      <w:pPr>
        <w:widowControl w:val="0"/>
        <w:shd w:val="clear" w:color="auto" w:fill="FFFFFF"/>
        <w:tabs>
          <w:tab w:val="left" w:pos="989"/>
        </w:tabs>
        <w:autoSpaceDE w:val="0"/>
        <w:autoSpaceDN w:val="0"/>
        <w:adjustRightInd w:val="0"/>
        <w:spacing w:line="240" w:lineRule="auto"/>
        <w:jc w:val="both"/>
        <w:rPr>
          <w:rFonts w:ascii="Times New Roman" w:hAnsi="Times New Roman" w:cs="Times New Roman"/>
          <w:color w:val="000000"/>
          <w:sz w:val="24"/>
          <w:szCs w:val="24"/>
        </w:rPr>
      </w:pPr>
    </w:p>
    <w:p w:rsidR="00470ECB" w:rsidRPr="004C331B" w:rsidRDefault="00470ECB" w:rsidP="00286DAD">
      <w:pPr>
        <w:pStyle w:val="Style4"/>
        <w:widowControl/>
        <w:spacing w:line="240" w:lineRule="auto"/>
        <w:ind w:left="22"/>
        <w:jc w:val="left"/>
        <w:rPr>
          <w:rStyle w:val="FontStyle97"/>
          <w:rFonts w:ascii="Times New Roman" w:hAnsi="Times New Roman" w:cs="Times New Roman"/>
          <w:b/>
          <w:bCs/>
          <w:sz w:val="24"/>
          <w:szCs w:val="24"/>
        </w:rPr>
      </w:pPr>
      <w:r w:rsidRPr="004C331B">
        <w:rPr>
          <w:rStyle w:val="FontStyle97"/>
          <w:rFonts w:ascii="Times New Roman" w:hAnsi="Times New Roman" w:cs="Times New Roman"/>
          <w:b/>
          <w:bCs/>
          <w:sz w:val="24"/>
          <w:szCs w:val="24"/>
        </w:rPr>
        <w:t>Дейности за осигуряван на пожарна безопасност</w:t>
      </w:r>
    </w:p>
    <w:p w:rsidR="00470ECB" w:rsidRPr="004C331B" w:rsidRDefault="00470ECB" w:rsidP="00286DAD">
      <w:pPr>
        <w:pStyle w:val="Style3"/>
        <w:widowControl/>
        <w:spacing w:line="240" w:lineRule="auto"/>
        <w:ind w:left="22" w:firstLine="0"/>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 xml:space="preserve">Обектите се подразделят на класове по функционална пожарна опасност и на категории по пожарна опасност съгласно Наредба № 1з-1971 от 2009 г. за строително-технически правила и норми за осигуряване на безопасност при пожар. </w:t>
      </w:r>
    </w:p>
    <w:p w:rsidR="00470ECB" w:rsidRPr="004C331B" w:rsidRDefault="00470ECB" w:rsidP="00286DAD">
      <w:pPr>
        <w:pStyle w:val="Style3"/>
        <w:widowControl/>
        <w:spacing w:line="240" w:lineRule="auto"/>
        <w:ind w:firstLine="0"/>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Правилата и нормите се прилагат за обекта.</w:t>
      </w:r>
    </w:p>
    <w:p w:rsidR="00470ECB" w:rsidRPr="004C331B" w:rsidRDefault="00470ECB" w:rsidP="00286DAD">
      <w:pPr>
        <w:pStyle w:val="Style29"/>
        <w:widowControl/>
        <w:tabs>
          <w:tab w:val="left" w:pos="1418"/>
        </w:tabs>
        <w:spacing w:before="7" w:line="240" w:lineRule="auto"/>
        <w:ind w:firstLine="0"/>
        <w:jc w:val="both"/>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Пожароопасните материали и леснозапалими  течности  се  съхраняват на строителната площадка в помещения и складове, отговарящи на нормативните изисквания за ПБ.</w:t>
      </w:r>
    </w:p>
    <w:p w:rsidR="00470ECB" w:rsidRPr="004C331B" w:rsidRDefault="00470ECB" w:rsidP="00286DAD">
      <w:pPr>
        <w:pStyle w:val="Style3"/>
        <w:widowControl/>
        <w:spacing w:line="240" w:lineRule="auto"/>
        <w:ind w:left="7" w:right="14" w:firstLine="0"/>
        <w:rPr>
          <w:rStyle w:val="FontStyle98"/>
          <w:rFonts w:ascii="Times New Roman" w:hAnsi="Times New Roman" w:cs="Times New Roman"/>
          <w:b w:val="0"/>
          <w:bCs w:val="0"/>
          <w:sz w:val="24"/>
          <w:szCs w:val="24"/>
        </w:rPr>
      </w:pPr>
      <w:r w:rsidRPr="004C331B">
        <w:rPr>
          <w:rStyle w:val="FontStyle97"/>
          <w:rFonts w:ascii="Times New Roman" w:hAnsi="Times New Roman" w:cs="Times New Roman"/>
          <w:sz w:val="24"/>
          <w:szCs w:val="24"/>
        </w:rPr>
        <w:t xml:space="preserve">За създаване на организация за ПБ на територията на строителната площадка </w:t>
      </w:r>
      <w:r w:rsidRPr="004C331B">
        <w:rPr>
          <w:rStyle w:val="FontStyle98"/>
          <w:rFonts w:ascii="Times New Roman" w:hAnsi="Times New Roman" w:cs="Times New Roman"/>
          <w:b w:val="0"/>
          <w:bCs w:val="0"/>
          <w:sz w:val="24"/>
          <w:szCs w:val="24"/>
        </w:rPr>
        <w:t>да се следваме следните изисквания:</w:t>
      </w:r>
    </w:p>
    <w:p w:rsidR="00470ECB" w:rsidRPr="004C331B" w:rsidRDefault="00470ECB" w:rsidP="00286DAD">
      <w:pPr>
        <w:pStyle w:val="Style3"/>
        <w:widowControl/>
        <w:spacing w:before="7" w:line="240" w:lineRule="auto"/>
        <w:ind w:firstLine="0"/>
        <w:jc w:val="left"/>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Строителят разработва и утвърждава инструкции за:</w:t>
      </w:r>
    </w:p>
    <w:p w:rsidR="00470ECB" w:rsidRPr="004C331B" w:rsidRDefault="00470ECB" w:rsidP="00286DAD">
      <w:pPr>
        <w:pStyle w:val="Style1"/>
        <w:widowControl/>
        <w:numPr>
          <w:ilvl w:val="0"/>
          <w:numId w:val="43"/>
        </w:numPr>
        <w:tabs>
          <w:tab w:val="left" w:pos="1411"/>
        </w:tabs>
        <w:spacing w:before="7" w:line="240" w:lineRule="auto"/>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Безопасно извършване на огневи работи и на други пожароопасни дейности,  вкл.  зоните и местата за работа;</w:t>
      </w:r>
    </w:p>
    <w:p w:rsidR="00470ECB" w:rsidRPr="004C331B" w:rsidRDefault="00470ECB" w:rsidP="00286DAD">
      <w:pPr>
        <w:pStyle w:val="Style1"/>
        <w:widowControl/>
        <w:numPr>
          <w:ilvl w:val="0"/>
          <w:numId w:val="43"/>
        </w:numPr>
        <w:tabs>
          <w:tab w:val="left" w:pos="1411"/>
          <w:tab w:val="left" w:pos="4277"/>
          <w:tab w:val="left" w:pos="6494"/>
          <w:tab w:val="left" w:pos="7639"/>
        </w:tabs>
        <w:spacing w:before="14" w:line="240" w:lineRule="auto"/>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Пожаробезопасно използване на отоплителни, електронагревателни и други електрически уреди;</w:t>
      </w:r>
    </w:p>
    <w:p w:rsidR="00470ECB" w:rsidRPr="004C331B" w:rsidRDefault="00470ECB" w:rsidP="00286DAD">
      <w:pPr>
        <w:pStyle w:val="Style3"/>
        <w:widowControl/>
        <w:spacing w:line="240" w:lineRule="auto"/>
        <w:ind w:right="22" w:firstLine="0"/>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При извършване на СМР на територията на обекти в експлоатация се спазват и правилата и нормите за ПБ на такива обекти.</w:t>
      </w:r>
    </w:p>
    <w:p w:rsidR="00470ECB" w:rsidRPr="004C331B" w:rsidRDefault="00470ECB" w:rsidP="00286DAD">
      <w:pPr>
        <w:pStyle w:val="Style3"/>
        <w:widowControl/>
        <w:spacing w:line="240" w:lineRule="auto"/>
        <w:ind w:left="7" w:right="22" w:firstLine="0"/>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В случай на пожар или авария, свързана с последващи пожари, строителят или техническият ръководител незабавно уведомява съответната служба за ПБЗН.</w:t>
      </w:r>
    </w:p>
    <w:p w:rsidR="00470ECB" w:rsidRPr="004C331B" w:rsidRDefault="00470ECB" w:rsidP="00286DAD">
      <w:pPr>
        <w:pStyle w:val="Style3"/>
        <w:widowControl/>
        <w:spacing w:line="240" w:lineRule="auto"/>
        <w:ind w:left="7" w:right="14" w:firstLine="0"/>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Тютюнопушенето се разрешава само на местата, определени със заповедта означени със съответните знаци или табели и снабдени с негорими съдове с вода или пясък.</w:t>
      </w:r>
    </w:p>
    <w:p w:rsidR="00470ECB" w:rsidRPr="004C331B" w:rsidRDefault="00470ECB" w:rsidP="00286DAD">
      <w:pPr>
        <w:pStyle w:val="Style3"/>
        <w:widowControl/>
        <w:spacing w:before="7" w:line="240" w:lineRule="auto"/>
        <w:ind w:left="50" w:right="22" w:firstLine="0"/>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Не се допуска оставяне и складиране на материали, части, съоръжения, машини и др., както и паркиране на механизация и превозни средства по пътищата и подходите към противопожарните уреди, съоръжения и инсталациите за пожароизвестяване и пожарогасене.</w:t>
      </w:r>
    </w:p>
    <w:p w:rsidR="00470ECB" w:rsidRPr="004C331B" w:rsidRDefault="00470ECB" w:rsidP="00286DAD">
      <w:pPr>
        <w:pStyle w:val="Style3"/>
        <w:widowControl/>
        <w:spacing w:line="240" w:lineRule="auto"/>
        <w:ind w:left="29" w:right="22" w:firstLine="0"/>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При работа със строителни продукти, отделящи пожаро- или взривоопасни пари, газове или прахове, не се допуска тютюнопушене, използване на открит пламък или огън, на нагревателни уреди, на превозни средства без искроуловители, на инструменти, с които при работа могат да се получат искри, както и на електрически съоръжения и работно оборудване, чиято степен на защита не отговаря на класа на пожаро- или взривоопасната зона в помещението или външните съоръжения.</w:t>
      </w:r>
    </w:p>
    <w:p w:rsidR="00470ECB" w:rsidRPr="004C331B" w:rsidRDefault="00470ECB" w:rsidP="00286DAD">
      <w:pPr>
        <w:pStyle w:val="Style3"/>
        <w:widowControl/>
        <w:spacing w:before="7" w:line="240" w:lineRule="auto"/>
        <w:ind w:left="727" w:firstLine="0"/>
        <w:jc w:val="left"/>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Не се допуска:</w:t>
      </w:r>
    </w:p>
    <w:p w:rsidR="00470ECB" w:rsidRPr="004C331B" w:rsidRDefault="00470ECB" w:rsidP="00286DAD">
      <w:pPr>
        <w:pStyle w:val="Style1"/>
        <w:widowControl/>
        <w:numPr>
          <w:ilvl w:val="0"/>
          <w:numId w:val="40"/>
        </w:numPr>
        <w:tabs>
          <w:tab w:val="left" w:pos="1404"/>
        </w:tabs>
        <w:spacing w:before="14" w:line="240" w:lineRule="auto"/>
        <w:ind w:left="1404" w:right="36" w:hanging="338"/>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използването на нестандартни отоплителни и нагревателни уреди и съоръжения и на други горивни устройства;</w:t>
      </w:r>
    </w:p>
    <w:p w:rsidR="00470ECB" w:rsidRPr="004C331B" w:rsidRDefault="00470ECB" w:rsidP="00286DAD">
      <w:pPr>
        <w:pStyle w:val="Style1"/>
        <w:widowControl/>
        <w:numPr>
          <w:ilvl w:val="0"/>
          <w:numId w:val="40"/>
        </w:numPr>
        <w:tabs>
          <w:tab w:val="left" w:pos="1404"/>
        </w:tabs>
        <w:spacing w:before="7" w:line="240" w:lineRule="auto"/>
        <w:ind w:left="1404" w:right="43" w:hanging="338"/>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съхраняването в строителните машини в близост до кислородни бутилки на леснозапалими, горивни, пожаро- и взривоопасни вещества в съдове, количества и по начини, противоречащи на изискванията на ПБ;</w:t>
      </w:r>
    </w:p>
    <w:p w:rsidR="00470ECB" w:rsidRPr="004C331B" w:rsidRDefault="00470ECB" w:rsidP="00286DAD">
      <w:pPr>
        <w:pStyle w:val="Style1"/>
        <w:widowControl/>
        <w:numPr>
          <w:ilvl w:val="0"/>
          <w:numId w:val="40"/>
        </w:numPr>
        <w:tabs>
          <w:tab w:val="left" w:pos="1404"/>
        </w:tabs>
        <w:spacing w:before="7" w:line="240" w:lineRule="auto"/>
        <w:ind w:left="1404" w:right="43" w:hanging="338"/>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доставката, използването и съхранението на строителната площадка на леснозапалими и горими течности, освен когато са създадени необходимите условия за това при спазване на съответните нормативни изисквания и указанията на производителя;</w:t>
      </w:r>
    </w:p>
    <w:p w:rsidR="00470ECB" w:rsidRPr="004C331B" w:rsidRDefault="00470ECB" w:rsidP="00286DAD">
      <w:pPr>
        <w:pStyle w:val="Style1"/>
        <w:widowControl/>
        <w:numPr>
          <w:ilvl w:val="0"/>
          <w:numId w:val="40"/>
        </w:numPr>
        <w:tabs>
          <w:tab w:val="left" w:pos="1404"/>
        </w:tabs>
        <w:spacing w:before="14" w:line="240" w:lineRule="auto"/>
        <w:ind w:left="1404" w:right="50" w:hanging="338"/>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паленето на открит огън независимо от климатичните условия и частта на денонощието, както и тютюнопушенето на места, категоризирани или определени като пожаро- или взривоопасни;</w:t>
      </w:r>
    </w:p>
    <w:p w:rsidR="00470ECB" w:rsidRPr="004C331B" w:rsidRDefault="00470ECB" w:rsidP="00286DAD">
      <w:pPr>
        <w:pStyle w:val="Style1"/>
        <w:widowControl/>
        <w:numPr>
          <w:ilvl w:val="0"/>
          <w:numId w:val="40"/>
        </w:numPr>
        <w:tabs>
          <w:tab w:val="left" w:pos="1404"/>
        </w:tabs>
        <w:spacing w:before="14" w:line="240" w:lineRule="auto"/>
        <w:ind w:left="1404" w:right="58" w:hanging="338"/>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подгряването на двигателите с вътрешно горене на строителните машини, както и на замръзнали водопроводни, канализационни и други тръбопроводи, с открит огън, електронагревателни уреди и др.;</w:t>
      </w:r>
    </w:p>
    <w:p w:rsidR="00470ECB" w:rsidRPr="004C331B" w:rsidRDefault="00470ECB" w:rsidP="00286DAD">
      <w:pPr>
        <w:pStyle w:val="Style1"/>
        <w:widowControl/>
        <w:numPr>
          <w:ilvl w:val="0"/>
          <w:numId w:val="40"/>
        </w:numPr>
        <w:tabs>
          <w:tab w:val="left" w:pos="1404"/>
        </w:tabs>
        <w:spacing w:before="14" w:line="240" w:lineRule="auto"/>
        <w:ind w:left="1404" w:right="50" w:hanging="338"/>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окачването на дрехи, кърпи и други горими материали върху контакти, изолатори или други части от електрическите инсталации, както и сушенето им върху отоплителни или нагревателни уреди;</w:t>
      </w:r>
    </w:p>
    <w:p w:rsidR="00470ECB" w:rsidRPr="004C331B" w:rsidRDefault="00470ECB" w:rsidP="00286DAD">
      <w:pPr>
        <w:pStyle w:val="Style1"/>
        <w:widowControl/>
        <w:numPr>
          <w:ilvl w:val="0"/>
          <w:numId w:val="44"/>
        </w:numPr>
        <w:tabs>
          <w:tab w:val="left" w:pos="1404"/>
        </w:tabs>
        <w:spacing w:before="7" w:line="240" w:lineRule="auto"/>
        <w:ind w:left="1418" w:right="22"/>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използването на хартия, картон, тъкани или други горими-материали за направа на абажури за осветителни тела.</w:t>
      </w:r>
    </w:p>
    <w:p w:rsidR="00470ECB" w:rsidRPr="004C331B" w:rsidRDefault="00470ECB" w:rsidP="00286DAD">
      <w:pPr>
        <w:pStyle w:val="Style1"/>
        <w:widowControl/>
        <w:tabs>
          <w:tab w:val="left" w:pos="1404"/>
        </w:tabs>
        <w:spacing w:before="7" w:line="240" w:lineRule="auto"/>
        <w:ind w:left="1418" w:right="22" w:firstLine="0"/>
        <w:rPr>
          <w:rStyle w:val="FontStyle97"/>
          <w:rFonts w:ascii="Times New Roman" w:hAnsi="Times New Roman" w:cs="Times New Roman"/>
          <w:sz w:val="24"/>
          <w:szCs w:val="24"/>
        </w:rPr>
      </w:pPr>
    </w:p>
    <w:p w:rsidR="00470ECB" w:rsidRPr="004C331B" w:rsidRDefault="00470ECB" w:rsidP="00286DAD">
      <w:pPr>
        <w:pStyle w:val="Style11"/>
        <w:widowControl/>
        <w:jc w:val="left"/>
        <w:rPr>
          <w:rStyle w:val="FontStyle98"/>
          <w:rFonts w:ascii="Times New Roman" w:hAnsi="Times New Roman" w:cs="Times New Roman"/>
          <w:b w:val="0"/>
          <w:bCs w:val="0"/>
          <w:sz w:val="24"/>
          <w:szCs w:val="24"/>
          <w:u w:val="single"/>
        </w:rPr>
      </w:pPr>
      <w:r w:rsidRPr="004C331B">
        <w:rPr>
          <w:rStyle w:val="FontStyle98"/>
          <w:rFonts w:ascii="Times New Roman" w:hAnsi="Times New Roman" w:cs="Times New Roman"/>
          <w:b w:val="0"/>
          <w:bCs w:val="0"/>
          <w:sz w:val="24"/>
          <w:szCs w:val="24"/>
          <w:u w:val="single"/>
        </w:rPr>
        <w:t>Организация по спазване на правилата и нормите за пожарна безопасност</w:t>
      </w:r>
    </w:p>
    <w:p w:rsidR="00470ECB" w:rsidRPr="004C331B" w:rsidRDefault="00470ECB" w:rsidP="00286DAD">
      <w:pPr>
        <w:pStyle w:val="Style3"/>
        <w:widowControl/>
        <w:spacing w:before="7" w:line="240" w:lineRule="auto"/>
        <w:ind w:firstLine="706"/>
        <w:jc w:val="left"/>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Управителят на фирмата и ръководителят на обекта носят отговорност за:</w:t>
      </w:r>
    </w:p>
    <w:p w:rsidR="00470ECB" w:rsidRPr="004C331B" w:rsidRDefault="00470ECB" w:rsidP="00286DAD">
      <w:pPr>
        <w:pStyle w:val="Style1"/>
        <w:widowControl/>
        <w:numPr>
          <w:ilvl w:val="0"/>
          <w:numId w:val="41"/>
        </w:numPr>
        <w:tabs>
          <w:tab w:val="left" w:pos="1411"/>
        </w:tabs>
        <w:spacing w:before="7" w:line="240" w:lineRule="auto"/>
        <w:ind w:left="1411" w:right="7" w:hanging="346"/>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създаване на организация за осигуряване на ПБ и за поддържане на обектите в техническо състояние така, че да съответстват на строителните книжа, нормативните актове и техническите спецификации, валидни към момента на разрешаване на ползването им;</w:t>
      </w:r>
    </w:p>
    <w:p w:rsidR="00470ECB" w:rsidRPr="004C331B" w:rsidRDefault="00470ECB" w:rsidP="00286DAD">
      <w:pPr>
        <w:pStyle w:val="Style1"/>
        <w:widowControl/>
        <w:numPr>
          <w:ilvl w:val="0"/>
          <w:numId w:val="41"/>
        </w:numPr>
        <w:tabs>
          <w:tab w:val="left" w:pos="1411"/>
        </w:tabs>
        <w:spacing w:before="7" w:line="240" w:lineRule="auto"/>
        <w:ind w:left="1411" w:hanging="346"/>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 xml:space="preserve">поддържане в изправно състояние, осъществяване на контрол и извършване на техническо обслужване, презареждане и хидростатично изпитване на устойчивост на налягане на пожарогасителите съгласно НАРЕДБА № </w:t>
      </w:r>
      <w:r w:rsidRPr="004C331B">
        <w:rPr>
          <w:rStyle w:val="FontStyle110"/>
          <w:rFonts w:ascii="Times New Roman" w:hAnsi="Times New Roman" w:cs="Times New Roman"/>
          <w:b w:val="0"/>
          <w:bCs w:val="0"/>
          <w:sz w:val="24"/>
          <w:szCs w:val="24"/>
        </w:rPr>
        <w:t>13</w:t>
      </w:r>
      <w:r w:rsidRPr="004C331B">
        <w:rPr>
          <w:rStyle w:val="FontStyle97"/>
          <w:rFonts w:ascii="Times New Roman" w:hAnsi="Times New Roman" w:cs="Times New Roman"/>
          <w:sz w:val="24"/>
          <w:szCs w:val="24"/>
        </w:rPr>
        <w:t>-2377 чл.  21 и 23;</w:t>
      </w:r>
    </w:p>
    <w:p w:rsidR="00470ECB" w:rsidRPr="004C331B" w:rsidRDefault="00470ECB" w:rsidP="00286DAD">
      <w:pPr>
        <w:pStyle w:val="Style1"/>
        <w:widowControl/>
        <w:numPr>
          <w:ilvl w:val="0"/>
          <w:numId w:val="42"/>
        </w:numPr>
        <w:tabs>
          <w:tab w:val="left" w:pos="1404"/>
        </w:tabs>
        <w:spacing w:before="14" w:line="240" w:lineRule="auto"/>
        <w:ind w:left="1404" w:right="29"/>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осигуряване за всеки работещ на подходящо обучение и/или инструктаж по безопасност и здраве при работа при спазване изискванията на Наредба № РД-07-2 от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(обн., ДВ, бр. 102 от 2009 г.; бр. 4 от 2010 г.; изм. , бр. 25 от 2010 г.);</w:t>
      </w:r>
    </w:p>
    <w:p w:rsidR="00470ECB" w:rsidRPr="004C331B" w:rsidRDefault="00470ECB" w:rsidP="00286DAD">
      <w:pPr>
        <w:pStyle w:val="Style1"/>
        <w:widowControl/>
        <w:numPr>
          <w:ilvl w:val="0"/>
          <w:numId w:val="42"/>
        </w:numPr>
        <w:tabs>
          <w:tab w:val="left" w:pos="1404"/>
        </w:tabs>
        <w:spacing w:before="7" w:line="240" w:lineRule="auto"/>
        <w:ind w:left="1404" w:right="50"/>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разработване на планове за осигуряване на ПБ при организиране на мероприятия и извършване на дейности, с които временно се променя нивото на пожарната опасност в обектите;</w:t>
      </w:r>
    </w:p>
    <w:p w:rsidR="00470ECB" w:rsidRPr="004C331B" w:rsidRDefault="00470ECB" w:rsidP="00286DAD">
      <w:pPr>
        <w:pStyle w:val="Style1"/>
        <w:widowControl/>
        <w:numPr>
          <w:ilvl w:val="0"/>
          <w:numId w:val="42"/>
        </w:numPr>
        <w:tabs>
          <w:tab w:val="left" w:pos="1404"/>
        </w:tabs>
        <w:spacing w:line="240" w:lineRule="auto"/>
        <w:ind w:left="1404" w:right="58"/>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поддържане на пътища за противопожарни цели с безпрепятствен достъп към всички обекти и водоизточници;</w:t>
      </w:r>
    </w:p>
    <w:p w:rsidR="00470ECB" w:rsidRPr="004C331B" w:rsidRDefault="00470ECB" w:rsidP="00286DAD">
      <w:pPr>
        <w:pStyle w:val="Style1"/>
        <w:widowControl/>
        <w:numPr>
          <w:ilvl w:val="0"/>
          <w:numId w:val="42"/>
        </w:numPr>
        <w:tabs>
          <w:tab w:val="left" w:pos="1404"/>
        </w:tabs>
        <w:spacing w:before="7" w:line="240" w:lineRule="auto"/>
        <w:ind w:left="1404" w:right="58"/>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поддържане в изправно състояние на пожарните хидранти и водоеми и подготовката им за експлоатация при отрицателни температури преди настъпване на зимния период;</w:t>
      </w:r>
    </w:p>
    <w:p w:rsidR="00470ECB" w:rsidRPr="004C331B" w:rsidRDefault="00470ECB" w:rsidP="00286DAD">
      <w:pPr>
        <w:pStyle w:val="Style1"/>
        <w:widowControl/>
        <w:numPr>
          <w:ilvl w:val="0"/>
          <w:numId w:val="42"/>
        </w:numPr>
        <w:tabs>
          <w:tab w:val="left" w:pos="1404"/>
        </w:tabs>
        <w:spacing w:before="7" w:line="240" w:lineRule="auto"/>
        <w:ind w:left="1404" w:right="58"/>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незабавно отстраняване на неизправностите в електрическите инсталации и съоръжения, които могат да предизвикат искрене, късо съединение, нагряване на изолацията на кабелите и проводниците, отказ на автоматични системи за управление.</w:t>
      </w:r>
    </w:p>
    <w:p w:rsidR="00470ECB" w:rsidRPr="004C331B" w:rsidRDefault="00470ECB" w:rsidP="00286DAD">
      <w:pPr>
        <w:pStyle w:val="Style1"/>
        <w:widowControl/>
        <w:numPr>
          <w:ilvl w:val="0"/>
          <w:numId w:val="42"/>
        </w:numPr>
        <w:tabs>
          <w:tab w:val="left" w:pos="1404"/>
        </w:tabs>
        <w:spacing w:before="7" w:line="240" w:lineRule="auto"/>
        <w:ind w:left="1404" w:right="50"/>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поддържане в изправно състояние на отоплителните уреди и съоръжения, извършване на проверки на състоянието им, ремонт и почистване преди настъпване на есенно-зимния период, както и периодично за осигуряване на пожарната им безопасност;</w:t>
      </w:r>
    </w:p>
    <w:p w:rsidR="00470ECB" w:rsidRPr="004C331B" w:rsidRDefault="00470ECB" w:rsidP="00286DAD">
      <w:pPr>
        <w:pStyle w:val="Style3"/>
        <w:widowControl/>
        <w:spacing w:line="240" w:lineRule="auto"/>
        <w:ind w:left="713" w:firstLine="0"/>
        <w:rPr>
          <w:rStyle w:val="FontStyle97"/>
          <w:rFonts w:ascii="Times New Roman" w:hAnsi="Times New Roman" w:cs="Times New Roman"/>
          <w:sz w:val="24"/>
          <w:szCs w:val="24"/>
          <w:u w:val="single"/>
        </w:rPr>
      </w:pPr>
      <w:r w:rsidRPr="004C331B">
        <w:rPr>
          <w:rStyle w:val="FontStyle97"/>
          <w:rFonts w:ascii="Times New Roman" w:hAnsi="Times New Roman" w:cs="Times New Roman"/>
          <w:sz w:val="24"/>
          <w:szCs w:val="24"/>
          <w:u w:val="single"/>
        </w:rPr>
        <w:t>За спазване на правилата и нормите за ПБ ръководителите на обекта:</w:t>
      </w:r>
    </w:p>
    <w:p w:rsidR="00470ECB" w:rsidRPr="004C331B" w:rsidRDefault="00470ECB" w:rsidP="00286DAD">
      <w:pPr>
        <w:pStyle w:val="Style1"/>
        <w:widowControl/>
        <w:numPr>
          <w:ilvl w:val="0"/>
          <w:numId w:val="42"/>
        </w:numPr>
        <w:tabs>
          <w:tab w:val="left" w:pos="1404"/>
          <w:tab w:val="left" w:pos="9108"/>
        </w:tabs>
        <w:spacing w:before="7" w:line="240" w:lineRule="auto"/>
        <w:ind w:left="1404"/>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отговарят за разработването и актуализирането на документите по чл. 9, ал. 1, както и на други документи за изпълнение на изискванията на правилата и нормите за ПБ и ги утвърждават;</w:t>
      </w:r>
      <w:r w:rsidRPr="004C331B">
        <w:rPr>
          <w:rStyle w:val="FontStyle97"/>
          <w:rFonts w:ascii="Times New Roman" w:hAnsi="Times New Roman" w:cs="Times New Roman"/>
          <w:sz w:val="24"/>
          <w:szCs w:val="24"/>
        </w:rPr>
        <w:tab/>
      </w:r>
    </w:p>
    <w:p w:rsidR="00470ECB" w:rsidRPr="004C331B" w:rsidRDefault="00470ECB" w:rsidP="00286DAD">
      <w:pPr>
        <w:pStyle w:val="Style1"/>
        <w:widowControl/>
        <w:numPr>
          <w:ilvl w:val="0"/>
          <w:numId w:val="42"/>
        </w:numPr>
        <w:tabs>
          <w:tab w:val="left" w:pos="1404"/>
        </w:tabs>
        <w:spacing w:line="240" w:lineRule="auto"/>
        <w:ind w:left="1404" w:right="72"/>
        <w:rPr>
          <w:rStyle w:val="FontStyle97"/>
          <w:rFonts w:ascii="Times New Roman" w:hAnsi="Times New Roman" w:cs="Times New Roman"/>
          <w:sz w:val="24"/>
          <w:szCs w:val="24"/>
        </w:rPr>
      </w:pPr>
      <w:r w:rsidRPr="004C331B">
        <w:rPr>
          <w:rStyle w:val="FontStyle97"/>
          <w:rFonts w:ascii="Times New Roman" w:hAnsi="Times New Roman" w:cs="Times New Roman"/>
          <w:sz w:val="24"/>
          <w:szCs w:val="24"/>
        </w:rPr>
        <w:t>определят с писмена заповед или по силата на сключен договор длъжностни лица със съответната компетентност, които създават организация и осъществяват контрол за спазване на правилата и нормите за ПБ.</w:t>
      </w:r>
    </w:p>
    <w:p w:rsidR="00470ECB" w:rsidRPr="004C331B" w:rsidRDefault="00470ECB" w:rsidP="00286DAD">
      <w:pPr>
        <w:pStyle w:val="1a"/>
        <w:tabs>
          <w:tab w:val="clear" w:pos="900"/>
        </w:tabs>
        <w:spacing w:before="360" w:after="0"/>
        <w:rPr>
          <w:rFonts w:ascii="Times New Roman" w:hAnsi="Times New Roman" w:cs="Times New Roman"/>
          <w:sz w:val="24"/>
          <w:szCs w:val="24"/>
          <w:lang w:val="bg-BG"/>
        </w:rPr>
      </w:pPr>
      <w:r w:rsidRPr="004C331B">
        <w:rPr>
          <w:rFonts w:ascii="Times New Roman" w:hAnsi="Times New Roman" w:cs="Times New Roman"/>
          <w:caps w:val="0"/>
          <w:sz w:val="24"/>
          <w:szCs w:val="24"/>
          <w:lang w:val="bg-BG"/>
        </w:rPr>
        <w:t>Опазване на околната среда</w:t>
      </w:r>
    </w:p>
    <w:p w:rsidR="00470ECB" w:rsidRPr="004C331B" w:rsidRDefault="00470ECB" w:rsidP="00286DAD">
      <w:pPr>
        <w:spacing w:line="240" w:lineRule="auto"/>
        <w:jc w:val="both"/>
        <w:rPr>
          <w:rFonts w:ascii="Times New Roman" w:hAnsi="Times New Roman" w:cs="Times New Roman"/>
          <w:sz w:val="24"/>
          <w:szCs w:val="24"/>
        </w:rPr>
      </w:pPr>
      <w:r w:rsidRPr="004C331B">
        <w:rPr>
          <w:rFonts w:ascii="Times New Roman" w:hAnsi="Times New Roman" w:cs="Times New Roman"/>
          <w:sz w:val="24"/>
          <w:szCs w:val="24"/>
        </w:rPr>
        <w:t>Строителните работи ще причинят неудобства за хората.  В следствие на това особено важно изискване е, че Изпълнителят трябва да сведе до минимум и намали негативните въздействия на строителните работи. Следващият списък предоставя “План за управление и опазването на околната среда”, който дава препоръки, които трябва да се спазват от Изпълнителя, за да може да се намалят щетите и замърсяването и възможно най-малко да се въздейства на околната среда.</w:t>
      </w:r>
    </w:p>
    <w:p w:rsidR="00470ECB" w:rsidRPr="004C331B" w:rsidRDefault="00470ECB" w:rsidP="00286DAD">
      <w:pPr>
        <w:pStyle w:val="ListNumber"/>
        <w:numPr>
          <w:ilvl w:val="0"/>
          <w:numId w:val="39"/>
        </w:numPr>
        <w:spacing w:after="120"/>
        <w:ind w:left="1440"/>
        <w:jc w:val="both"/>
        <w:rPr>
          <w:noProof/>
          <w:lang w:val="bg-BG"/>
        </w:rPr>
      </w:pPr>
      <w:r w:rsidRPr="004C331B">
        <w:rPr>
          <w:noProof/>
          <w:u w:val="single"/>
          <w:lang w:val="bg-BG"/>
        </w:rPr>
        <w:t>Препоръки:</w:t>
      </w:r>
      <w:r w:rsidRPr="004C331B">
        <w:rPr>
          <w:noProof/>
          <w:lang w:val="bg-BG"/>
        </w:rPr>
        <w:t xml:space="preserve"> Да се сведат до минимум проблемите по отношение безопасността на работата, като на всички работници се предоставят подходящите инструменти, машини и защитно облекло.</w:t>
      </w:r>
    </w:p>
    <w:p w:rsidR="00470ECB" w:rsidRPr="004C331B" w:rsidRDefault="00470ECB" w:rsidP="00286DAD">
      <w:pPr>
        <w:pStyle w:val="ListNumber"/>
        <w:numPr>
          <w:ilvl w:val="0"/>
          <w:numId w:val="39"/>
        </w:numPr>
        <w:spacing w:after="120"/>
        <w:ind w:left="1440"/>
        <w:jc w:val="both"/>
        <w:rPr>
          <w:noProof/>
          <w:lang w:val="bg-BG"/>
        </w:rPr>
      </w:pPr>
      <w:r w:rsidRPr="004C331B">
        <w:rPr>
          <w:noProof/>
          <w:u w:val="single"/>
          <w:lang w:val="bg-BG"/>
        </w:rPr>
        <w:t>Препоръки:</w:t>
      </w:r>
      <w:r w:rsidRPr="004C331B">
        <w:rPr>
          <w:noProof/>
          <w:lang w:val="bg-BG"/>
        </w:rPr>
        <w:t xml:space="preserve"> Ако на работното място нивото на шума надвишава 85 dB, употребата на антифони е задължителна за работниците.</w:t>
      </w:r>
    </w:p>
    <w:p w:rsidR="00470ECB" w:rsidRPr="004C331B" w:rsidRDefault="00470ECB" w:rsidP="00286DAD">
      <w:pPr>
        <w:pStyle w:val="ListNumber"/>
        <w:numPr>
          <w:ilvl w:val="0"/>
          <w:numId w:val="39"/>
        </w:numPr>
        <w:spacing w:after="120"/>
        <w:ind w:left="1440"/>
        <w:jc w:val="both"/>
        <w:rPr>
          <w:noProof/>
          <w:lang w:val="bg-BG"/>
        </w:rPr>
      </w:pPr>
      <w:r w:rsidRPr="004C331B">
        <w:rPr>
          <w:noProof/>
          <w:u w:val="single"/>
          <w:lang w:val="bg-BG"/>
        </w:rPr>
        <w:t>Препоръки:</w:t>
      </w:r>
      <w:r w:rsidRPr="004C331B">
        <w:rPr>
          <w:noProof/>
          <w:lang w:val="bg-BG"/>
        </w:rPr>
        <w:t xml:space="preserve"> Да се опазват съществуващите дървестни видове и храсти при </w:t>
      </w:r>
      <w:r w:rsidRPr="004C331B">
        <w:rPr>
          <w:spacing w:val="3"/>
          <w:lang w:val="bg-BG"/>
        </w:rPr>
        <w:t>Обособяване на кътовете за игра и отдих, както и при озеленяване на свободните пространства</w:t>
      </w:r>
      <w:r w:rsidRPr="004C331B">
        <w:rPr>
          <w:color w:val="000000"/>
          <w:spacing w:val="3"/>
          <w:lang w:val="bg-BG"/>
        </w:rPr>
        <w:t>.</w:t>
      </w:r>
    </w:p>
    <w:p w:rsidR="00470ECB" w:rsidRPr="004C331B" w:rsidRDefault="00470ECB" w:rsidP="00286DAD">
      <w:pPr>
        <w:pStyle w:val="ListNumber"/>
        <w:numPr>
          <w:ilvl w:val="0"/>
          <w:numId w:val="39"/>
        </w:numPr>
        <w:spacing w:after="120"/>
        <w:ind w:left="1440"/>
        <w:jc w:val="both"/>
        <w:rPr>
          <w:noProof/>
          <w:lang w:val="bg-BG"/>
        </w:rPr>
      </w:pPr>
      <w:r w:rsidRPr="004C331B">
        <w:rPr>
          <w:noProof/>
          <w:u w:val="single"/>
          <w:lang w:val="bg-BG"/>
        </w:rPr>
        <w:t>Препоръки:</w:t>
      </w:r>
      <w:r w:rsidRPr="004C331B">
        <w:rPr>
          <w:noProof/>
          <w:lang w:val="bg-BG"/>
        </w:rPr>
        <w:t xml:space="preserve"> Трябва да се спазват наредби за здраве и безопасност на работното място.</w:t>
      </w:r>
    </w:p>
    <w:p w:rsidR="00470ECB" w:rsidRPr="004C331B" w:rsidRDefault="00470ECB" w:rsidP="00337239">
      <w:pPr>
        <w:widowControl w:val="0"/>
        <w:overflowPunct w:val="0"/>
        <w:autoSpaceDE w:val="0"/>
        <w:autoSpaceDN w:val="0"/>
        <w:adjustRightInd w:val="0"/>
        <w:spacing w:after="0" w:line="240" w:lineRule="auto"/>
        <w:jc w:val="both"/>
        <w:textAlignment w:val="baseline"/>
        <w:rPr>
          <w:rFonts w:ascii="Times New Roman" w:eastAsia="PMingLiU" w:hAnsi="Times New Roman"/>
          <w:color w:val="000000"/>
          <w:spacing w:val="7"/>
          <w:sz w:val="24"/>
          <w:szCs w:val="24"/>
          <w:highlight w:val="yellow"/>
          <w:lang w:eastAsia="bg-BG"/>
        </w:rPr>
      </w:pPr>
    </w:p>
    <w:p w:rsidR="00470ECB" w:rsidRPr="004C331B" w:rsidRDefault="00470ECB" w:rsidP="00337239">
      <w:pPr>
        <w:widowControl w:val="0"/>
        <w:overflowPunct w:val="0"/>
        <w:autoSpaceDE w:val="0"/>
        <w:autoSpaceDN w:val="0"/>
        <w:adjustRightInd w:val="0"/>
        <w:spacing w:after="0" w:line="240" w:lineRule="auto"/>
        <w:ind w:left="90"/>
        <w:jc w:val="both"/>
        <w:textAlignment w:val="baseline"/>
        <w:rPr>
          <w:rFonts w:ascii="Times New Roman" w:eastAsia="PMingLiU" w:hAnsi="Times New Roman" w:cs="Times New Roman"/>
          <w:b/>
          <w:bCs/>
          <w:color w:val="000000"/>
          <w:sz w:val="24"/>
          <w:szCs w:val="24"/>
          <w:lang w:eastAsia="bg-BG"/>
        </w:rPr>
      </w:pPr>
      <w:r w:rsidRPr="004C331B">
        <w:rPr>
          <w:rFonts w:ascii="Times New Roman" w:eastAsia="PMingLiU" w:hAnsi="Times New Roman" w:cs="Times New Roman"/>
          <w:b/>
          <w:bCs/>
          <w:color w:val="000000"/>
          <w:sz w:val="24"/>
          <w:szCs w:val="24"/>
          <w:lang w:eastAsia="bg-BG"/>
        </w:rPr>
        <w:t>VI. ГАРАНЦИОНЕН СРОК ЗА ИЗПЪЛНЕНИТЕ СМР</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s="Times New Roman"/>
          <w:color w:val="000000"/>
          <w:sz w:val="24"/>
          <w:szCs w:val="24"/>
          <w:lang w:eastAsia="bg-BG"/>
        </w:rPr>
        <w:t>Г</w:t>
      </w:r>
      <w:r w:rsidRPr="004C331B">
        <w:rPr>
          <w:rFonts w:ascii="Times New Roman" w:eastAsia="PMingLiU" w:hAnsi="Times New Roman" w:cs="Times New Roman"/>
          <w:color w:val="000000"/>
          <w:spacing w:val="1"/>
          <w:sz w:val="24"/>
          <w:szCs w:val="24"/>
          <w:lang w:eastAsia="bg-BG"/>
        </w:rPr>
        <w:t>ара</w:t>
      </w:r>
      <w:r w:rsidRPr="004C331B">
        <w:rPr>
          <w:rFonts w:ascii="Times New Roman" w:eastAsia="PMingLiU" w:hAnsi="Times New Roman" w:cs="Times New Roman"/>
          <w:color w:val="000000"/>
          <w:sz w:val="24"/>
          <w:szCs w:val="24"/>
          <w:lang w:eastAsia="bg-BG"/>
        </w:rPr>
        <w:t>нц</w:t>
      </w:r>
      <w:r w:rsidRPr="004C331B">
        <w:rPr>
          <w:rFonts w:ascii="Times New Roman" w:eastAsia="PMingLiU" w:hAnsi="Times New Roman" w:cs="Times New Roman"/>
          <w:color w:val="000000"/>
          <w:spacing w:val="-3"/>
          <w:sz w:val="24"/>
          <w:szCs w:val="24"/>
          <w:lang w:eastAsia="bg-BG"/>
        </w:rPr>
        <w:t>и</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ият с</w:t>
      </w:r>
      <w:r w:rsidRPr="004C331B">
        <w:rPr>
          <w:rFonts w:ascii="Times New Roman" w:eastAsia="PMingLiU" w:hAnsi="Times New Roman" w:cs="Times New Roman"/>
          <w:color w:val="000000"/>
          <w:spacing w:val="1"/>
          <w:sz w:val="24"/>
          <w:szCs w:val="24"/>
          <w:lang w:eastAsia="bg-BG"/>
        </w:rPr>
        <w:t>ро</w:t>
      </w:r>
      <w:r w:rsidRPr="004C331B">
        <w:rPr>
          <w:rFonts w:ascii="Times New Roman" w:eastAsia="PMingLiU" w:hAnsi="Times New Roman" w:cs="Times New Roman"/>
          <w:color w:val="000000"/>
          <w:sz w:val="24"/>
          <w:szCs w:val="24"/>
          <w:lang w:eastAsia="bg-BG"/>
        </w:rPr>
        <w:t xml:space="preserve">к на </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ъл</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е С</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 xml:space="preserve">Р е не </w:t>
      </w:r>
      <w:r w:rsidRPr="004C331B">
        <w:rPr>
          <w:rFonts w:ascii="Times New Roman" w:eastAsia="PMingLiU" w:hAnsi="Times New Roman" w:cs="Times New Roman"/>
          <w:color w:val="000000"/>
          <w:spacing w:val="-3"/>
          <w:sz w:val="24"/>
          <w:szCs w:val="24"/>
          <w:lang w:eastAsia="bg-BG"/>
        </w:rPr>
        <w:t>п</w:t>
      </w:r>
      <w:r w:rsidRPr="004C331B">
        <w:rPr>
          <w:rFonts w:ascii="Times New Roman" w:eastAsia="PMingLiU" w:hAnsi="Times New Roman" w:cs="Times New Roman"/>
          <w:color w:val="000000"/>
          <w:spacing w:val="7"/>
          <w:sz w:val="24"/>
          <w:szCs w:val="24"/>
          <w:lang w:eastAsia="bg-BG"/>
        </w:rPr>
        <w:t>о</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лък</w:t>
      </w:r>
      <w:r w:rsidRPr="004C331B">
        <w:rPr>
          <w:rFonts w:ascii="Times New Roman" w:eastAsia="PMingLiU" w:hAnsi="Times New Roman" w:cs="Times New Roman"/>
          <w:color w:val="000000"/>
          <w:spacing w:val="1"/>
          <w:sz w:val="24"/>
          <w:szCs w:val="24"/>
          <w:lang w:eastAsia="bg-BG"/>
        </w:rPr>
        <w:t xml:space="preserve"> о</w:t>
      </w:r>
      <w:r w:rsidRPr="004C331B">
        <w:rPr>
          <w:rFonts w:ascii="Times New Roman" w:eastAsia="PMingLiU" w:hAnsi="Times New Roman" w:cs="Times New Roman"/>
          <w:color w:val="000000"/>
          <w:sz w:val="24"/>
          <w:szCs w:val="24"/>
          <w:lang w:eastAsia="bg-BG"/>
        </w:rPr>
        <w:t xml:space="preserve">т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2"/>
          <w:sz w:val="24"/>
          <w:szCs w:val="24"/>
          <w:lang w:eastAsia="bg-BG"/>
        </w:rPr>
        <w:t>ч</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е в ч</w:t>
      </w:r>
      <w:r w:rsidRPr="004C331B">
        <w:rPr>
          <w:rFonts w:ascii="Times New Roman" w:eastAsia="PMingLiU" w:hAnsi="Times New Roman" w:cs="Times New Roman"/>
          <w:color w:val="000000"/>
          <w:spacing w:val="1"/>
          <w:sz w:val="24"/>
          <w:szCs w:val="24"/>
          <w:lang w:eastAsia="bg-BG"/>
        </w:rPr>
        <w:t>л</w:t>
      </w:r>
      <w:r w:rsidRPr="004C331B">
        <w:rPr>
          <w:rFonts w:ascii="Times New Roman" w:eastAsia="PMingLiU" w:hAnsi="Times New Roman" w:cs="Times New Roman"/>
          <w:color w:val="000000"/>
          <w:sz w:val="24"/>
          <w:szCs w:val="24"/>
          <w:lang w:eastAsia="bg-BG"/>
        </w:rPr>
        <w:t xml:space="preserve">. </w:t>
      </w:r>
      <w:r w:rsidRPr="004C331B">
        <w:rPr>
          <w:rFonts w:ascii="Times New Roman" w:eastAsia="PMingLiU" w:hAnsi="Times New Roman" w:cs="Times New Roman"/>
          <w:color w:val="000000"/>
          <w:spacing w:val="1"/>
          <w:sz w:val="24"/>
          <w:szCs w:val="24"/>
          <w:lang w:eastAsia="bg-BG"/>
        </w:rPr>
        <w:t>20</w:t>
      </w:r>
      <w:r w:rsidRPr="004C331B">
        <w:rPr>
          <w:rFonts w:ascii="Times New Roman" w:eastAsia="PMingLiU" w:hAnsi="Times New Roman" w:cs="Times New Roman"/>
          <w:color w:val="000000"/>
          <w:sz w:val="24"/>
          <w:szCs w:val="24"/>
          <w:lang w:eastAsia="bg-BG"/>
        </w:rPr>
        <w:t xml:space="preserve">, </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л</w:t>
      </w:r>
      <w:r w:rsidRPr="004C331B">
        <w:rPr>
          <w:rFonts w:ascii="Times New Roman" w:eastAsia="PMingLiU" w:hAnsi="Times New Roman" w:cs="Times New Roman"/>
          <w:color w:val="000000"/>
          <w:spacing w:val="-1"/>
          <w:sz w:val="24"/>
          <w:szCs w:val="24"/>
          <w:lang w:eastAsia="bg-BG"/>
        </w:rPr>
        <w:t xml:space="preserve">. </w:t>
      </w:r>
      <w:r w:rsidRPr="004C331B">
        <w:rPr>
          <w:rFonts w:ascii="Times New Roman" w:eastAsia="PMingLiU" w:hAnsi="Times New Roman" w:cs="Times New Roman"/>
          <w:color w:val="000000"/>
          <w:spacing w:val="1"/>
          <w:sz w:val="24"/>
          <w:szCs w:val="24"/>
          <w:lang w:eastAsia="bg-BG"/>
        </w:rPr>
        <w:t>4</w:t>
      </w:r>
      <w:r w:rsidRPr="004C331B">
        <w:rPr>
          <w:rFonts w:ascii="Times New Roman" w:eastAsia="PMingLiU" w:hAnsi="Times New Roman" w:cs="Times New Roman"/>
          <w:color w:val="000000"/>
          <w:sz w:val="24"/>
          <w:szCs w:val="24"/>
          <w:lang w:eastAsia="bg-BG"/>
        </w:rPr>
        <w:t>,</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т На</w:t>
      </w:r>
      <w:r w:rsidRPr="004C331B">
        <w:rPr>
          <w:rFonts w:ascii="Times New Roman" w:eastAsia="PMingLiU" w:hAnsi="Times New Roman" w:cs="Times New Roman"/>
          <w:color w:val="000000"/>
          <w:spacing w:val="1"/>
          <w:sz w:val="24"/>
          <w:szCs w:val="24"/>
          <w:lang w:eastAsia="bg-BG"/>
        </w:rPr>
        <w:t>ре</w:t>
      </w: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2"/>
          <w:sz w:val="24"/>
          <w:szCs w:val="24"/>
          <w:lang w:eastAsia="bg-BG"/>
        </w:rPr>
        <w:t>б</w:t>
      </w:r>
      <w:r w:rsidRPr="004C331B">
        <w:rPr>
          <w:rFonts w:ascii="Times New Roman" w:eastAsia="PMingLiU" w:hAnsi="Times New Roman" w:cs="Times New Roman"/>
          <w:color w:val="000000"/>
          <w:sz w:val="24"/>
          <w:szCs w:val="24"/>
          <w:lang w:eastAsia="bg-BG"/>
        </w:rPr>
        <w:t xml:space="preserve">а №2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 xml:space="preserve">т </w:t>
      </w:r>
      <w:r w:rsidRPr="004C331B">
        <w:rPr>
          <w:rFonts w:ascii="Times New Roman" w:eastAsia="PMingLiU" w:hAnsi="Times New Roman" w:cs="Times New Roman"/>
          <w:color w:val="000000"/>
          <w:spacing w:val="1"/>
          <w:sz w:val="24"/>
          <w:szCs w:val="24"/>
          <w:lang w:eastAsia="bg-BG"/>
        </w:rPr>
        <w:t>31</w:t>
      </w:r>
      <w:r w:rsidRPr="004C331B">
        <w:rPr>
          <w:rFonts w:ascii="Times New Roman" w:eastAsia="PMingLiU" w:hAnsi="Times New Roman" w:cs="Times New Roman"/>
          <w:color w:val="000000"/>
          <w:spacing w:val="-2"/>
          <w:sz w:val="24"/>
          <w:szCs w:val="24"/>
          <w:lang w:eastAsia="bg-BG"/>
        </w:rPr>
        <w:t>.</w:t>
      </w:r>
      <w:r w:rsidRPr="004C331B">
        <w:rPr>
          <w:rFonts w:ascii="Times New Roman" w:eastAsia="PMingLiU" w:hAnsi="Times New Roman" w:cs="Times New Roman"/>
          <w:color w:val="000000"/>
          <w:spacing w:val="1"/>
          <w:sz w:val="24"/>
          <w:szCs w:val="24"/>
          <w:lang w:eastAsia="bg-BG"/>
        </w:rPr>
        <w:t>07</w:t>
      </w:r>
      <w:r w:rsidRPr="004C331B">
        <w:rPr>
          <w:rFonts w:ascii="Times New Roman" w:eastAsia="PMingLiU" w:hAnsi="Times New Roman" w:cs="Times New Roman"/>
          <w:color w:val="000000"/>
          <w:spacing w:val="-2"/>
          <w:sz w:val="24"/>
          <w:szCs w:val="24"/>
          <w:lang w:eastAsia="bg-BG"/>
        </w:rPr>
        <w:t>.</w:t>
      </w:r>
      <w:r w:rsidRPr="004C331B">
        <w:rPr>
          <w:rFonts w:ascii="Times New Roman" w:eastAsia="PMingLiU" w:hAnsi="Times New Roman" w:cs="Times New Roman"/>
          <w:color w:val="000000"/>
          <w:spacing w:val="1"/>
          <w:sz w:val="24"/>
          <w:szCs w:val="24"/>
          <w:lang w:eastAsia="bg-BG"/>
        </w:rPr>
        <w:t>2</w:t>
      </w:r>
      <w:r w:rsidRPr="004C331B">
        <w:rPr>
          <w:rFonts w:ascii="Times New Roman" w:eastAsia="PMingLiU" w:hAnsi="Times New Roman" w:cs="Times New Roman"/>
          <w:color w:val="000000"/>
          <w:spacing w:val="-1"/>
          <w:sz w:val="24"/>
          <w:szCs w:val="24"/>
          <w:lang w:eastAsia="bg-BG"/>
        </w:rPr>
        <w:t>0</w:t>
      </w:r>
      <w:r w:rsidRPr="004C331B">
        <w:rPr>
          <w:rFonts w:ascii="Times New Roman" w:eastAsia="PMingLiU" w:hAnsi="Times New Roman" w:cs="Times New Roman"/>
          <w:color w:val="000000"/>
          <w:spacing w:val="1"/>
          <w:sz w:val="24"/>
          <w:szCs w:val="24"/>
          <w:lang w:eastAsia="bg-BG"/>
        </w:rPr>
        <w:t>0</w:t>
      </w:r>
      <w:r w:rsidRPr="004C331B">
        <w:rPr>
          <w:rFonts w:ascii="Times New Roman" w:eastAsia="PMingLiU" w:hAnsi="Times New Roman" w:cs="Times New Roman"/>
          <w:color w:val="000000"/>
          <w:sz w:val="24"/>
          <w:szCs w:val="24"/>
          <w:lang w:eastAsia="bg-BG"/>
        </w:rPr>
        <w:t xml:space="preserve">3г.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ъ</w:t>
      </w:r>
      <w:r w:rsidRPr="004C331B">
        <w:rPr>
          <w:rFonts w:ascii="Times New Roman" w:eastAsia="PMingLiU" w:hAnsi="Times New Roman" w:cs="Times New Roman"/>
          <w:color w:val="000000"/>
          <w:spacing w:val="-2"/>
          <w:sz w:val="24"/>
          <w:szCs w:val="24"/>
          <w:lang w:eastAsia="bg-BG"/>
        </w:rPr>
        <w:t>в</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ж</w:t>
      </w:r>
      <w:r w:rsidRPr="004C331B">
        <w:rPr>
          <w:rFonts w:ascii="Times New Roman" w:eastAsia="PMingLiU" w:hAnsi="Times New Roman" w:cs="Times New Roman"/>
          <w:color w:val="000000"/>
          <w:spacing w:val="1"/>
          <w:sz w:val="24"/>
          <w:szCs w:val="24"/>
          <w:lang w:eastAsia="bg-BG"/>
        </w:rPr>
        <w:t>да</w:t>
      </w:r>
      <w:r w:rsidRPr="004C331B">
        <w:rPr>
          <w:rFonts w:ascii="Times New Roman" w:eastAsia="PMingLiU" w:hAnsi="Times New Roman" w:cs="Times New Roman"/>
          <w:color w:val="000000"/>
          <w:spacing w:val="-3"/>
          <w:sz w:val="24"/>
          <w:szCs w:val="24"/>
          <w:lang w:eastAsia="bg-BG"/>
        </w:rPr>
        <w:t>н</w:t>
      </w:r>
      <w:r w:rsidRPr="004C331B">
        <w:rPr>
          <w:rFonts w:ascii="Times New Roman" w:eastAsia="PMingLiU" w:hAnsi="Times New Roman" w:cs="Times New Roman"/>
          <w:color w:val="000000"/>
          <w:sz w:val="24"/>
          <w:szCs w:val="24"/>
          <w:lang w:eastAsia="bg-BG"/>
        </w:rPr>
        <w:t xml:space="preserve">е в </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л</w:t>
      </w:r>
      <w:r w:rsidRPr="004C331B">
        <w:rPr>
          <w:rFonts w:ascii="Times New Roman" w:eastAsia="PMingLiU" w:hAnsi="Times New Roman" w:cs="Times New Roman"/>
          <w:color w:val="000000"/>
          <w:spacing w:val="1"/>
          <w:sz w:val="24"/>
          <w:szCs w:val="24"/>
          <w:lang w:eastAsia="bg-BG"/>
        </w:rPr>
        <w:t>оата</w:t>
      </w:r>
      <w:r w:rsidRPr="004C331B">
        <w:rPr>
          <w:rFonts w:ascii="Times New Roman" w:eastAsia="PMingLiU" w:hAnsi="Times New Roman" w:cs="Times New Roman"/>
          <w:color w:val="000000"/>
          <w:spacing w:val="-2"/>
          <w:sz w:val="24"/>
          <w:szCs w:val="24"/>
          <w:lang w:eastAsia="bg-BG"/>
        </w:rPr>
        <w:t>ц</w:t>
      </w:r>
      <w:r w:rsidRPr="004C331B">
        <w:rPr>
          <w:rFonts w:ascii="Times New Roman" w:eastAsia="PMingLiU" w:hAnsi="Times New Roman" w:cs="Times New Roman"/>
          <w:color w:val="000000"/>
          <w:sz w:val="24"/>
          <w:szCs w:val="24"/>
          <w:lang w:eastAsia="bg-BG"/>
        </w:rPr>
        <w:t>ия на с</w:t>
      </w:r>
      <w:r w:rsidRPr="004C331B">
        <w:rPr>
          <w:rFonts w:ascii="Times New Roman" w:eastAsia="PMingLiU" w:hAnsi="Times New Roman" w:cs="Times New Roman"/>
          <w:color w:val="000000"/>
          <w:spacing w:val="1"/>
          <w:sz w:val="24"/>
          <w:szCs w:val="24"/>
          <w:lang w:eastAsia="bg-BG"/>
        </w:rPr>
        <w:t>трое</w:t>
      </w:r>
      <w:r w:rsidRPr="004C331B">
        <w:rPr>
          <w:rFonts w:ascii="Times New Roman" w:eastAsia="PMingLiU" w:hAnsi="Times New Roman" w:cs="Times New Roman"/>
          <w:color w:val="000000"/>
          <w:sz w:val="24"/>
          <w:szCs w:val="24"/>
          <w:lang w:eastAsia="bg-BG"/>
        </w:rPr>
        <w:t>ж</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е в Р</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убл</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z w:val="24"/>
          <w:szCs w:val="24"/>
          <w:lang w:eastAsia="bg-BG"/>
        </w:rPr>
        <w:t>ка Бълг</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 xml:space="preserve">ия и </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z w:val="24"/>
          <w:szCs w:val="24"/>
          <w:lang w:eastAsia="bg-BG"/>
        </w:rPr>
        <w:t>ини</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лни г</w:t>
      </w:r>
      <w:r w:rsidRPr="004C331B">
        <w:rPr>
          <w:rFonts w:ascii="Times New Roman" w:eastAsia="PMingLiU" w:hAnsi="Times New Roman" w:cs="Times New Roman"/>
          <w:color w:val="000000"/>
          <w:spacing w:val="1"/>
          <w:sz w:val="24"/>
          <w:szCs w:val="24"/>
          <w:lang w:eastAsia="bg-BG"/>
        </w:rPr>
        <w:t>ара</w:t>
      </w:r>
      <w:r w:rsidRPr="004C331B">
        <w:rPr>
          <w:rFonts w:ascii="Times New Roman" w:eastAsia="PMingLiU" w:hAnsi="Times New Roman" w:cs="Times New Roman"/>
          <w:color w:val="000000"/>
          <w:sz w:val="24"/>
          <w:szCs w:val="24"/>
          <w:lang w:eastAsia="bg-BG"/>
        </w:rPr>
        <w:t>нцион</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и с</w:t>
      </w:r>
      <w:r w:rsidRPr="004C331B">
        <w:rPr>
          <w:rFonts w:ascii="Times New Roman" w:eastAsia="PMingLiU" w:hAnsi="Times New Roman" w:cs="Times New Roman"/>
          <w:color w:val="000000"/>
          <w:spacing w:val="1"/>
          <w:sz w:val="24"/>
          <w:szCs w:val="24"/>
          <w:lang w:eastAsia="bg-BG"/>
        </w:rPr>
        <w:t>ро</w:t>
      </w:r>
      <w:r w:rsidRPr="004C331B">
        <w:rPr>
          <w:rFonts w:ascii="Times New Roman" w:eastAsia="PMingLiU" w:hAnsi="Times New Roman" w:cs="Times New Roman"/>
          <w:color w:val="000000"/>
          <w:sz w:val="24"/>
          <w:szCs w:val="24"/>
          <w:lang w:eastAsia="bg-BG"/>
        </w:rPr>
        <w:t>к</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 xml:space="preserve">е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ъл</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ни с</w:t>
      </w:r>
      <w:r w:rsidRPr="004C331B">
        <w:rPr>
          <w:rFonts w:ascii="Times New Roman" w:eastAsia="PMingLiU" w:hAnsi="Times New Roman" w:cs="Times New Roman"/>
          <w:color w:val="000000"/>
          <w:spacing w:val="1"/>
          <w:sz w:val="24"/>
          <w:szCs w:val="24"/>
          <w:lang w:eastAsia="bg-BG"/>
        </w:rPr>
        <w:t>тро</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те</w:t>
      </w:r>
      <w:r w:rsidRPr="004C331B">
        <w:rPr>
          <w:rFonts w:ascii="Times New Roman" w:eastAsia="PMingLiU" w:hAnsi="Times New Roman" w:cs="Times New Roman"/>
          <w:color w:val="000000"/>
          <w:sz w:val="24"/>
          <w:szCs w:val="24"/>
          <w:lang w:eastAsia="bg-BG"/>
        </w:rPr>
        <w:t xml:space="preserve">лни и </w:t>
      </w:r>
      <w:r w:rsidRPr="004C331B">
        <w:rPr>
          <w:rFonts w:ascii="Times New Roman" w:eastAsia="PMingLiU" w:hAnsi="Times New Roman" w:cs="Times New Roman"/>
          <w:color w:val="000000"/>
          <w:spacing w:val="-1"/>
          <w:sz w:val="24"/>
          <w:szCs w:val="24"/>
          <w:lang w:eastAsia="bg-BG"/>
        </w:rPr>
        <w:t>м</w:t>
      </w:r>
      <w:r w:rsidRPr="004C331B">
        <w:rPr>
          <w:rFonts w:ascii="Times New Roman" w:eastAsia="PMingLiU" w:hAnsi="Times New Roman" w:cs="Times New Roman"/>
          <w:color w:val="000000"/>
          <w:spacing w:val="8"/>
          <w:sz w:val="24"/>
          <w:szCs w:val="24"/>
          <w:lang w:eastAsia="bg-BG"/>
        </w:rPr>
        <w:t>о</w:t>
      </w:r>
      <w:r w:rsidRPr="004C331B">
        <w:rPr>
          <w:rFonts w:ascii="Times New Roman" w:eastAsia="PMingLiU" w:hAnsi="Times New Roman" w:cs="Times New Roman"/>
          <w:color w:val="000000"/>
          <w:sz w:val="24"/>
          <w:szCs w:val="24"/>
          <w:lang w:eastAsia="bg-BG"/>
        </w:rPr>
        <w:t>нт</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ж</w:t>
      </w:r>
      <w:r w:rsidRPr="004C331B">
        <w:rPr>
          <w:rFonts w:ascii="Times New Roman" w:eastAsia="PMingLiU" w:hAnsi="Times New Roman" w:cs="Times New Roman"/>
          <w:color w:val="000000"/>
          <w:spacing w:val="-3"/>
          <w:sz w:val="24"/>
          <w:szCs w:val="24"/>
          <w:lang w:eastAsia="bg-BG"/>
        </w:rPr>
        <w:t>н</w:t>
      </w:r>
      <w:r w:rsidRPr="004C331B">
        <w:rPr>
          <w:rFonts w:ascii="Times New Roman" w:eastAsia="PMingLiU" w:hAnsi="Times New Roman" w:cs="Times New Roman"/>
          <w:color w:val="000000"/>
          <w:sz w:val="24"/>
          <w:szCs w:val="24"/>
          <w:lang w:eastAsia="bg-BG"/>
        </w:rPr>
        <w:t xml:space="preserve">и </w:t>
      </w:r>
      <w:r w:rsidRPr="004C331B">
        <w:rPr>
          <w:rFonts w:ascii="Times New Roman" w:eastAsia="PMingLiU" w:hAnsi="Times New Roman" w:cs="Times New Roman"/>
          <w:color w:val="000000"/>
          <w:spacing w:val="1"/>
          <w:sz w:val="24"/>
          <w:szCs w:val="24"/>
          <w:lang w:eastAsia="bg-BG"/>
        </w:rPr>
        <w:t>ра</w:t>
      </w:r>
      <w:r w:rsidRPr="004C331B">
        <w:rPr>
          <w:rFonts w:ascii="Times New Roman" w:eastAsia="PMingLiU" w:hAnsi="Times New Roman" w:cs="Times New Roman"/>
          <w:color w:val="000000"/>
          <w:sz w:val="24"/>
          <w:szCs w:val="24"/>
          <w:lang w:eastAsia="bg-BG"/>
        </w:rPr>
        <w:t>б</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и, съо</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ъж</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ния и с</w:t>
      </w:r>
      <w:r w:rsidRPr="004C331B">
        <w:rPr>
          <w:rFonts w:ascii="Times New Roman" w:eastAsia="PMingLiU" w:hAnsi="Times New Roman" w:cs="Times New Roman"/>
          <w:color w:val="000000"/>
          <w:spacing w:val="1"/>
          <w:sz w:val="24"/>
          <w:szCs w:val="24"/>
          <w:lang w:eastAsia="bg-BG"/>
        </w:rPr>
        <w:t>тро</w:t>
      </w:r>
      <w:r w:rsidRPr="004C331B">
        <w:rPr>
          <w:rFonts w:ascii="Times New Roman" w:eastAsia="PMingLiU" w:hAnsi="Times New Roman" w:cs="Times New Roman"/>
          <w:color w:val="000000"/>
          <w:spacing w:val="-2"/>
          <w:sz w:val="24"/>
          <w:szCs w:val="24"/>
          <w:lang w:eastAsia="bg-BG"/>
        </w:rPr>
        <w:t>и</w:t>
      </w:r>
      <w:r w:rsidRPr="004C331B">
        <w:rPr>
          <w:rFonts w:ascii="Times New Roman" w:eastAsia="PMingLiU" w:hAnsi="Times New Roman" w:cs="Times New Roman"/>
          <w:color w:val="000000"/>
          <w:spacing w:val="1"/>
          <w:sz w:val="24"/>
          <w:szCs w:val="24"/>
          <w:lang w:eastAsia="bg-BG"/>
        </w:rPr>
        <w:t>те</w:t>
      </w:r>
      <w:r w:rsidRPr="004C331B">
        <w:rPr>
          <w:rFonts w:ascii="Times New Roman" w:eastAsia="PMingLiU" w:hAnsi="Times New Roman" w:cs="Times New Roman"/>
          <w:color w:val="000000"/>
          <w:sz w:val="24"/>
          <w:szCs w:val="24"/>
          <w:lang w:eastAsia="bg-BG"/>
        </w:rPr>
        <w:t xml:space="preserve">лни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б</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и.</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s="Times New Roman"/>
          <w:color w:val="000000"/>
          <w:sz w:val="24"/>
          <w:szCs w:val="24"/>
          <w:lang w:eastAsia="bg-BG"/>
        </w:rPr>
      </w:pPr>
      <w:r w:rsidRPr="004C331B">
        <w:rPr>
          <w:rFonts w:ascii="Times New Roman" w:eastAsia="PMingLiU" w:hAnsi="Times New Roman" w:cs="Times New Roman"/>
          <w:color w:val="000000"/>
          <w:sz w:val="24"/>
          <w:szCs w:val="24"/>
          <w:lang w:eastAsia="bg-BG"/>
        </w:rPr>
        <w:t>Г</w:t>
      </w:r>
      <w:r w:rsidRPr="004C331B">
        <w:rPr>
          <w:rFonts w:ascii="Times New Roman" w:eastAsia="PMingLiU" w:hAnsi="Times New Roman" w:cs="Times New Roman"/>
          <w:color w:val="000000"/>
          <w:spacing w:val="1"/>
          <w:sz w:val="24"/>
          <w:szCs w:val="24"/>
          <w:lang w:eastAsia="bg-BG"/>
        </w:rPr>
        <w:t>ара</w:t>
      </w:r>
      <w:r w:rsidRPr="004C331B">
        <w:rPr>
          <w:rFonts w:ascii="Times New Roman" w:eastAsia="PMingLiU" w:hAnsi="Times New Roman" w:cs="Times New Roman"/>
          <w:color w:val="000000"/>
          <w:sz w:val="24"/>
          <w:szCs w:val="24"/>
          <w:lang w:eastAsia="bg-BG"/>
        </w:rPr>
        <w:t>нц</w:t>
      </w:r>
      <w:r w:rsidRPr="004C331B">
        <w:rPr>
          <w:rFonts w:ascii="Times New Roman" w:eastAsia="PMingLiU" w:hAnsi="Times New Roman" w:cs="Times New Roman"/>
          <w:color w:val="000000"/>
          <w:spacing w:val="-3"/>
          <w:sz w:val="24"/>
          <w:szCs w:val="24"/>
          <w:lang w:eastAsia="bg-BG"/>
        </w:rPr>
        <w:t>и</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н</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ият с</w:t>
      </w:r>
      <w:r w:rsidRPr="004C331B">
        <w:rPr>
          <w:rFonts w:ascii="Times New Roman" w:eastAsia="PMingLiU" w:hAnsi="Times New Roman" w:cs="Times New Roman"/>
          <w:color w:val="000000"/>
          <w:spacing w:val="1"/>
          <w:sz w:val="24"/>
          <w:szCs w:val="24"/>
          <w:lang w:eastAsia="bg-BG"/>
        </w:rPr>
        <w:t>ро</w:t>
      </w:r>
      <w:r w:rsidRPr="004C331B">
        <w:rPr>
          <w:rFonts w:ascii="Times New Roman" w:eastAsia="PMingLiU" w:hAnsi="Times New Roman" w:cs="Times New Roman"/>
          <w:color w:val="000000"/>
          <w:sz w:val="24"/>
          <w:szCs w:val="24"/>
          <w:lang w:eastAsia="bg-BG"/>
        </w:rPr>
        <w:t xml:space="preserve">к </w:t>
      </w:r>
      <w:r w:rsidRPr="004C331B">
        <w:rPr>
          <w:rFonts w:ascii="Times New Roman" w:eastAsia="PMingLiU" w:hAnsi="Times New Roman" w:cs="Times New Roman"/>
          <w:color w:val="000000"/>
          <w:spacing w:val="1"/>
          <w:sz w:val="24"/>
          <w:szCs w:val="24"/>
          <w:lang w:eastAsia="bg-BG"/>
        </w:rPr>
        <w:t>за</w:t>
      </w:r>
      <w:r w:rsidRPr="004C331B">
        <w:rPr>
          <w:rFonts w:ascii="Times New Roman" w:eastAsia="PMingLiU" w:hAnsi="Times New Roman" w:cs="Times New Roman"/>
          <w:color w:val="000000"/>
          <w:spacing w:val="-1"/>
          <w:sz w:val="24"/>
          <w:szCs w:val="24"/>
          <w:lang w:eastAsia="bg-BG"/>
        </w:rPr>
        <w:t>по</w:t>
      </w:r>
      <w:r w:rsidRPr="004C331B">
        <w:rPr>
          <w:rFonts w:ascii="Times New Roman" w:eastAsia="PMingLiU" w:hAnsi="Times New Roman" w:cs="Times New Roman"/>
          <w:color w:val="000000"/>
          <w:spacing w:val="-2"/>
          <w:sz w:val="24"/>
          <w:szCs w:val="24"/>
          <w:lang w:eastAsia="bg-BG"/>
        </w:rPr>
        <w:t>ч</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д</w:t>
      </w:r>
      <w:r w:rsidRPr="004C331B">
        <w:rPr>
          <w:rFonts w:ascii="Times New Roman" w:eastAsia="PMingLiU" w:hAnsi="Times New Roman" w:cs="Times New Roman"/>
          <w:color w:val="000000"/>
          <w:sz w:val="24"/>
          <w:szCs w:val="24"/>
          <w:lang w:eastAsia="bg-BG"/>
        </w:rPr>
        <w:t>а те</w:t>
      </w:r>
      <w:r w:rsidRPr="004C331B">
        <w:rPr>
          <w:rFonts w:ascii="Times New Roman" w:eastAsia="PMingLiU" w:hAnsi="Times New Roman" w:cs="Times New Roman"/>
          <w:color w:val="000000"/>
          <w:spacing w:val="1"/>
          <w:sz w:val="24"/>
          <w:szCs w:val="24"/>
          <w:lang w:eastAsia="bg-BG"/>
        </w:rPr>
        <w:t>ч</w:t>
      </w:r>
      <w:r w:rsidRPr="004C331B">
        <w:rPr>
          <w:rFonts w:ascii="Times New Roman" w:eastAsia="PMingLiU" w:hAnsi="Times New Roman" w:cs="Times New Roman"/>
          <w:color w:val="000000"/>
          <w:sz w:val="24"/>
          <w:szCs w:val="24"/>
          <w:lang w:eastAsia="bg-BG"/>
        </w:rPr>
        <w:t xml:space="preserve">е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 xml:space="preserve">т </w:t>
      </w:r>
      <w:r w:rsidRPr="004C331B">
        <w:rPr>
          <w:rFonts w:ascii="Times New Roman" w:eastAsia="PMingLiU" w:hAnsi="Times New Roman" w:cs="Times New Roman"/>
          <w:color w:val="000000"/>
          <w:spacing w:val="1"/>
          <w:sz w:val="24"/>
          <w:szCs w:val="24"/>
          <w:lang w:eastAsia="bg-BG"/>
        </w:rPr>
        <w:t>д</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pacing w:val="1"/>
          <w:sz w:val="24"/>
          <w:szCs w:val="24"/>
          <w:lang w:eastAsia="bg-BG"/>
        </w:rPr>
        <w:t>та</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xml:space="preserve">а на </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3"/>
          <w:sz w:val="24"/>
          <w:szCs w:val="24"/>
          <w:lang w:eastAsia="bg-BG"/>
        </w:rPr>
        <w:t>ъ</w:t>
      </w:r>
      <w:r w:rsidRPr="004C331B">
        <w:rPr>
          <w:rFonts w:ascii="Times New Roman" w:eastAsia="PMingLiU" w:hAnsi="Times New Roman" w:cs="Times New Roman"/>
          <w:color w:val="000000"/>
          <w:spacing w:val="1"/>
          <w:sz w:val="24"/>
          <w:szCs w:val="24"/>
          <w:lang w:eastAsia="bg-BG"/>
        </w:rPr>
        <w:t>ве</w:t>
      </w:r>
      <w:r w:rsidRPr="004C331B">
        <w:rPr>
          <w:rFonts w:ascii="Times New Roman" w:eastAsia="PMingLiU" w:hAnsi="Times New Roman" w:cs="Times New Roman"/>
          <w:color w:val="000000"/>
          <w:sz w:val="24"/>
          <w:szCs w:val="24"/>
          <w:lang w:eastAsia="bg-BG"/>
        </w:rPr>
        <w:t>ж</w:t>
      </w:r>
      <w:r w:rsidRPr="004C331B">
        <w:rPr>
          <w:rFonts w:ascii="Times New Roman" w:eastAsia="PMingLiU" w:hAnsi="Times New Roman" w:cs="Times New Roman"/>
          <w:color w:val="000000"/>
          <w:spacing w:val="-1"/>
          <w:sz w:val="24"/>
          <w:szCs w:val="24"/>
          <w:lang w:eastAsia="bg-BG"/>
        </w:rPr>
        <w:t>д</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не на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б</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2"/>
          <w:sz w:val="24"/>
          <w:szCs w:val="24"/>
          <w:lang w:eastAsia="bg-BG"/>
        </w:rPr>
        <w:t>к</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а в</w:t>
      </w:r>
      <w:r w:rsidRPr="004C331B">
        <w:rPr>
          <w:rFonts w:ascii="Times New Roman" w:eastAsia="PMingLiU" w:hAnsi="Times New Roman" w:cs="Times New Roman"/>
          <w:color w:val="000000"/>
          <w:spacing w:val="1"/>
          <w:sz w:val="24"/>
          <w:szCs w:val="24"/>
          <w:lang w:eastAsia="bg-BG"/>
        </w:rPr>
        <w:t xml:space="preserve"> е</w:t>
      </w:r>
      <w:r w:rsidRPr="004C331B">
        <w:rPr>
          <w:rFonts w:ascii="Times New Roman" w:eastAsia="PMingLiU" w:hAnsi="Times New Roman" w:cs="Times New Roman"/>
          <w:color w:val="000000"/>
          <w:sz w:val="24"/>
          <w:szCs w:val="24"/>
          <w:lang w:eastAsia="bg-BG"/>
        </w:rPr>
        <w:t>кс</w:t>
      </w:r>
      <w:r w:rsidRPr="004C331B">
        <w:rPr>
          <w:rFonts w:ascii="Times New Roman" w:eastAsia="PMingLiU" w:hAnsi="Times New Roman" w:cs="Times New Roman"/>
          <w:color w:val="000000"/>
          <w:spacing w:val="-3"/>
          <w:sz w:val="24"/>
          <w:szCs w:val="24"/>
          <w:lang w:eastAsia="bg-BG"/>
        </w:rPr>
        <w:t>п</w:t>
      </w:r>
      <w:r w:rsidRPr="004C331B">
        <w:rPr>
          <w:rFonts w:ascii="Times New Roman" w:eastAsia="PMingLiU" w:hAnsi="Times New Roman" w:cs="Times New Roman"/>
          <w:color w:val="000000"/>
          <w:sz w:val="24"/>
          <w:szCs w:val="24"/>
          <w:lang w:eastAsia="bg-BG"/>
        </w:rPr>
        <w:t>л</w:t>
      </w:r>
      <w:r w:rsidRPr="004C331B">
        <w:rPr>
          <w:rFonts w:ascii="Times New Roman" w:eastAsia="PMingLiU" w:hAnsi="Times New Roman" w:cs="Times New Roman"/>
          <w:color w:val="000000"/>
          <w:spacing w:val="1"/>
          <w:sz w:val="24"/>
          <w:szCs w:val="24"/>
          <w:lang w:eastAsia="bg-BG"/>
        </w:rPr>
        <w:t>оа</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ция. Усл</w:t>
      </w:r>
      <w:r w:rsidRPr="004C331B">
        <w:rPr>
          <w:rFonts w:ascii="Times New Roman" w:eastAsia="PMingLiU" w:hAnsi="Times New Roman" w:cs="Times New Roman"/>
          <w:color w:val="000000"/>
          <w:spacing w:val="1"/>
          <w:sz w:val="24"/>
          <w:szCs w:val="24"/>
          <w:lang w:eastAsia="bg-BG"/>
        </w:rPr>
        <w:t>ов</w:t>
      </w:r>
      <w:r w:rsidRPr="004C331B">
        <w:rPr>
          <w:rFonts w:ascii="Times New Roman" w:eastAsia="PMingLiU" w:hAnsi="Times New Roman" w:cs="Times New Roman"/>
          <w:color w:val="000000"/>
          <w:sz w:val="24"/>
          <w:szCs w:val="24"/>
          <w:lang w:eastAsia="bg-BG"/>
        </w:rPr>
        <w:t>ия</w:t>
      </w:r>
      <w:r w:rsidRPr="004C331B">
        <w:rPr>
          <w:rFonts w:ascii="Times New Roman" w:eastAsia="PMingLiU" w:hAnsi="Times New Roman" w:cs="Times New Roman"/>
          <w:color w:val="000000"/>
          <w:spacing w:val="-2"/>
          <w:sz w:val="24"/>
          <w:szCs w:val="24"/>
          <w:lang w:eastAsia="bg-BG"/>
        </w:rPr>
        <w:t>т</w:t>
      </w:r>
      <w:r w:rsidRPr="004C331B">
        <w:rPr>
          <w:rFonts w:ascii="Times New Roman" w:eastAsia="PMingLiU" w:hAnsi="Times New Roman" w:cs="Times New Roman"/>
          <w:color w:val="000000"/>
          <w:sz w:val="24"/>
          <w:szCs w:val="24"/>
          <w:lang w:eastAsia="bg-BG"/>
        </w:rPr>
        <w:t>а</w:t>
      </w:r>
      <w:r w:rsidRPr="004C331B">
        <w:rPr>
          <w:rFonts w:ascii="Times New Roman" w:eastAsia="PMingLiU" w:hAnsi="Times New Roman" w:cs="Times New Roman"/>
          <w:color w:val="000000"/>
          <w:spacing w:val="6"/>
          <w:sz w:val="24"/>
          <w:szCs w:val="24"/>
          <w:lang w:eastAsia="bg-BG"/>
        </w:rPr>
        <w:t xml:space="preserve"> 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z w:val="24"/>
          <w:szCs w:val="24"/>
          <w:lang w:eastAsia="bg-BG"/>
        </w:rPr>
        <w:t>съ</w:t>
      </w:r>
      <w:r w:rsidRPr="004C331B">
        <w:rPr>
          <w:rFonts w:ascii="Times New Roman" w:eastAsia="PMingLiU" w:hAnsi="Times New Roman" w:cs="Times New Roman"/>
          <w:color w:val="000000"/>
          <w:spacing w:val="-2"/>
          <w:sz w:val="24"/>
          <w:szCs w:val="24"/>
          <w:lang w:eastAsia="bg-BG"/>
        </w:rPr>
        <w:t>щ</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с</w:t>
      </w:r>
      <w:r w:rsidRPr="004C331B">
        <w:rPr>
          <w:rFonts w:ascii="Times New Roman" w:eastAsia="PMingLiU" w:hAnsi="Times New Roman" w:cs="Times New Roman"/>
          <w:color w:val="000000"/>
          <w:spacing w:val="1"/>
          <w:sz w:val="24"/>
          <w:szCs w:val="24"/>
          <w:lang w:eastAsia="bg-BG"/>
        </w:rPr>
        <w:t>тв</w:t>
      </w:r>
      <w:r w:rsidRPr="004C331B">
        <w:rPr>
          <w:rFonts w:ascii="Times New Roman" w:eastAsia="PMingLiU" w:hAnsi="Times New Roman" w:cs="Times New Roman"/>
          <w:color w:val="000000"/>
          <w:spacing w:val="-1"/>
          <w:sz w:val="24"/>
          <w:szCs w:val="24"/>
          <w:lang w:eastAsia="bg-BG"/>
        </w:rPr>
        <w:t>яв</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не на г</w:t>
      </w:r>
      <w:r w:rsidRPr="004C331B">
        <w:rPr>
          <w:rFonts w:ascii="Times New Roman" w:eastAsia="PMingLiU" w:hAnsi="Times New Roman" w:cs="Times New Roman"/>
          <w:color w:val="000000"/>
          <w:spacing w:val="1"/>
          <w:sz w:val="24"/>
          <w:szCs w:val="24"/>
          <w:lang w:eastAsia="bg-BG"/>
        </w:rPr>
        <w:t>ара</w:t>
      </w:r>
      <w:r w:rsidRPr="004C331B">
        <w:rPr>
          <w:rFonts w:ascii="Times New Roman" w:eastAsia="PMingLiU" w:hAnsi="Times New Roman" w:cs="Times New Roman"/>
          <w:color w:val="000000"/>
          <w:sz w:val="24"/>
          <w:szCs w:val="24"/>
          <w:lang w:eastAsia="bg-BG"/>
        </w:rPr>
        <w:t>нцион</w:t>
      </w:r>
      <w:r w:rsidRPr="004C331B">
        <w:rPr>
          <w:rFonts w:ascii="Times New Roman" w:eastAsia="PMingLiU" w:hAnsi="Times New Roman" w:cs="Times New Roman"/>
          <w:color w:val="000000"/>
          <w:spacing w:val="-1"/>
          <w:sz w:val="24"/>
          <w:szCs w:val="24"/>
          <w:lang w:eastAsia="bg-BG"/>
        </w:rPr>
        <w:t>на</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2"/>
          <w:sz w:val="24"/>
          <w:szCs w:val="24"/>
          <w:lang w:eastAsia="bg-BG"/>
        </w:rPr>
        <w:t>д</w:t>
      </w:r>
      <w:r w:rsidRPr="004C331B">
        <w:rPr>
          <w:rFonts w:ascii="Times New Roman" w:eastAsia="PMingLiU" w:hAnsi="Times New Roman" w:cs="Times New Roman"/>
          <w:color w:val="000000"/>
          <w:sz w:val="24"/>
          <w:szCs w:val="24"/>
          <w:lang w:eastAsia="bg-BG"/>
        </w:rPr>
        <w:t>д</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z w:val="24"/>
          <w:szCs w:val="24"/>
          <w:lang w:eastAsia="bg-BG"/>
        </w:rPr>
        <w:t xml:space="preserve">ъжка и </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 xml:space="preserve">а </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л</w:t>
      </w:r>
      <w:r w:rsidRPr="004C331B">
        <w:rPr>
          <w:rFonts w:ascii="Times New Roman" w:eastAsia="PMingLiU" w:hAnsi="Times New Roman" w:cs="Times New Roman"/>
          <w:color w:val="000000"/>
          <w:spacing w:val="-1"/>
          <w:sz w:val="24"/>
          <w:szCs w:val="24"/>
          <w:lang w:eastAsia="bg-BG"/>
        </w:rPr>
        <w:t>и</w:t>
      </w:r>
      <w:r w:rsidRPr="004C331B">
        <w:rPr>
          <w:rFonts w:ascii="Times New Roman" w:eastAsia="PMingLiU" w:hAnsi="Times New Roman" w:cs="Times New Roman"/>
          <w:color w:val="000000"/>
          <w:spacing w:val="1"/>
          <w:sz w:val="24"/>
          <w:szCs w:val="24"/>
          <w:lang w:eastAsia="bg-BG"/>
        </w:rPr>
        <w:t>з</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 xml:space="preserve">не на </w:t>
      </w:r>
      <w:r w:rsidRPr="004C331B">
        <w:rPr>
          <w:rFonts w:ascii="Times New Roman" w:eastAsia="PMingLiU" w:hAnsi="Times New Roman" w:cs="Times New Roman"/>
          <w:color w:val="000000"/>
          <w:spacing w:val="1"/>
          <w:sz w:val="24"/>
          <w:szCs w:val="24"/>
          <w:lang w:eastAsia="bg-BG"/>
        </w:rPr>
        <w:t>от</w:t>
      </w:r>
      <w:r w:rsidRPr="004C331B">
        <w:rPr>
          <w:rFonts w:ascii="Times New Roman" w:eastAsia="PMingLiU" w:hAnsi="Times New Roman" w:cs="Times New Roman"/>
          <w:color w:val="000000"/>
          <w:sz w:val="24"/>
          <w:szCs w:val="24"/>
          <w:lang w:eastAsia="bg-BG"/>
        </w:rPr>
        <w:t>г</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в</w:t>
      </w:r>
      <w:r w:rsidRPr="004C331B">
        <w:rPr>
          <w:rFonts w:ascii="Times New Roman" w:eastAsia="PMingLiU" w:hAnsi="Times New Roman" w:cs="Times New Roman"/>
          <w:color w:val="000000"/>
          <w:spacing w:val="1"/>
          <w:sz w:val="24"/>
          <w:szCs w:val="24"/>
          <w:lang w:eastAsia="bg-BG"/>
        </w:rPr>
        <w:t>ор</w:t>
      </w:r>
      <w:r w:rsidRPr="004C331B">
        <w:rPr>
          <w:rFonts w:ascii="Times New Roman" w:eastAsia="PMingLiU" w:hAnsi="Times New Roman" w:cs="Times New Roman"/>
          <w:color w:val="000000"/>
          <w:sz w:val="24"/>
          <w:szCs w:val="24"/>
          <w:lang w:eastAsia="bg-BG"/>
        </w:rPr>
        <w:t>но</w:t>
      </w:r>
      <w:r w:rsidRPr="004C331B">
        <w:rPr>
          <w:rFonts w:ascii="Times New Roman" w:eastAsia="PMingLiU" w:hAnsi="Times New Roman" w:cs="Times New Roman"/>
          <w:color w:val="000000"/>
          <w:spacing w:val="-2"/>
          <w:sz w:val="24"/>
          <w:szCs w:val="24"/>
          <w:lang w:eastAsia="bg-BG"/>
        </w:rPr>
        <w:t>с</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pacing w:val="-1"/>
          <w:sz w:val="24"/>
          <w:szCs w:val="24"/>
          <w:lang w:eastAsia="bg-BG"/>
        </w:rPr>
        <w:t>т</w:t>
      </w:r>
      <w:r w:rsidRPr="004C331B">
        <w:rPr>
          <w:rFonts w:ascii="Times New Roman" w:eastAsia="PMingLiU" w:hAnsi="Times New Roman" w:cs="Times New Roman"/>
          <w:color w:val="000000"/>
          <w:sz w:val="24"/>
          <w:szCs w:val="24"/>
          <w:lang w:eastAsia="bg-BG"/>
        </w:rPr>
        <w:t xml:space="preserve">а на </w:t>
      </w:r>
      <w:r w:rsidRPr="004C331B">
        <w:rPr>
          <w:rFonts w:ascii="Times New Roman" w:eastAsia="PMingLiU" w:hAnsi="Times New Roman" w:cs="Times New Roman"/>
          <w:color w:val="000000"/>
          <w:spacing w:val="1"/>
          <w:sz w:val="24"/>
          <w:szCs w:val="24"/>
          <w:lang w:eastAsia="bg-BG"/>
        </w:rPr>
        <w:t>Из</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z w:val="24"/>
          <w:szCs w:val="24"/>
          <w:lang w:eastAsia="bg-BG"/>
        </w:rPr>
        <w:t>ъл</w:t>
      </w:r>
      <w:r w:rsidRPr="004C331B">
        <w:rPr>
          <w:rFonts w:ascii="Times New Roman" w:eastAsia="PMingLiU" w:hAnsi="Times New Roman" w:cs="Times New Roman"/>
          <w:color w:val="000000"/>
          <w:spacing w:val="-1"/>
          <w:sz w:val="24"/>
          <w:szCs w:val="24"/>
          <w:lang w:eastAsia="bg-BG"/>
        </w:rPr>
        <w:t>н</w:t>
      </w:r>
      <w:r w:rsidRPr="004C331B">
        <w:rPr>
          <w:rFonts w:ascii="Times New Roman" w:eastAsia="PMingLiU" w:hAnsi="Times New Roman" w:cs="Times New Roman"/>
          <w:color w:val="000000"/>
          <w:sz w:val="24"/>
          <w:szCs w:val="24"/>
          <w:lang w:eastAsia="bg-BG"/>
        </w:rPr>
        <w:t>и</w:t>
      </w:r>
      <w:r w:rsidRPr="004C331B">
        <w:rPr>
          <w:rFonts w:ascii="Times New Roman" w:eastAsia="PMingLiU" w:hAnsi="Times New Roman" w:cs="Times New Roman"/>
          <w:color w:val="000000"/>
          <w:spacing w:val="1"/>
          <w:sz w:val="24"/>
          <w:szCs w:val="24"/>
          <w:lang w:eastAsia="bg-BG"/>
        </w:rPr>
        <w:t>те</w:t>
      </w:r>
      <w:r w:rsidRPr="004C331B">
        <w:rPr>
          <w:rFonts w:ascii="Times New Roman" w:eastAsia="PMingLiU" w:hAnsi="Times New Roman" w:cs="Times New Roman"/>
          <w:color w:val="000000"/>
          <w:sz w:val="24"/>
          <w:szCs w:val="24"/>
          <w:lang w:eastAsia="bg-BG"/>
        </w:rPr>
        <w:t xml:space="preserve">ля са </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1"/>
          <w:sz w:val="24"/>
          <w:szCs w:val="24"/>
          <w:lang w:eastAsia="bg-BG"/>
        </w:rPr>
        <w:t>п</w:t>
      </w:r>
      <w:r w:rsidRPr="004C331B">
        <w:rPr>
          <w:rFonts w:ascii="Times New Roman" w:eastAsia="PMingLiU" w:hAnsi="Times New Roman" w:cs="Times New Roman"/>
          <w:color w:val="000000"/>
          <w:spacing w:val="1"/>
          <w:sz w:val="24"/>
          <w:szCs w:val="24"/>
          <w:lang w:eastAsia="bg-BG"/>
        </w:rPr>
        <w:t>р</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pacing w:val="-2"/>
          <w:sz w:val="24"/>
          <w:szCs w:val="24"/>
          <w:lang w:eastAsia="bg-BG"/>
        </w:rPr>
        <w:t>д</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л</w:t>
      </w:r>
      <w:r w:rsidRPr="004C331B">
        <w:rPr>
          <w:rFonts w:ascii="Times New Roman" w:eastAsia="PMingLiU" w:hAnsi="Times New Roman" w:cs="Times New Roman"/>
          <w:color w:val="000000"/>
          <w:spacing w:val="1"/>
          <w:sz w:val="24"/>
          <w:szCs w:val="24"/>
          <w:lang w:eastAsia="bg-BG"/>
        </w:rPr>
        <w:t>е</w:t>
      </w:r>
      <w:r w:rsidRPr="004C331B">
        <w:rPr>
          <w:rFonts w:ascii="Times New Roman" w:eastAsia="PMingLiU" w:hAnsi="Times New Roman" w:cs="Times New Roman"/>
          <w:color w:val="000000"/>
          <w:sz w:val="24"/>
          <w:szCs w:val="24"/>
          <w:lang w:eastAsia="bg-BG"/>
        </w:rPr>
        <w:t>ни в</w:t>
      </w:r>
      <w:r w:rsidRPr="004C331B">
        <w:rPr>
          <w:rFonts w:ascii="Times New Roman" w:eastAsia="PMingLiU" w:hAnsi="Times New Roman" w:cs="Times New Roman"/>
          <w:color w:val="000000"/>
          <w:spacing w:val="-1"/>
          <w:sz w:val="24"/>
          <w:szCs w:val="24"/>
          <w:lang w:eastAsia="bg-BG"/>
        </w:rPr>
        <w:t xml:space="preserve"> проекто-</w:t>
      </w:r>
      <w:r w:rsidRPr="004C331B">
        <w:rPr>
          <w:rFonts w:ascii="Times New Roman" w:eastAsia="PMingLiU" w:hAnsi="Times New Roman" w:cs="Times New Roman"/>
          <w:color w:val="000000"/>
          <w:spacing w:val="1"/>
          <w:sz w:val="24"/>
          <w:szCs w:val="24"/>
          <w:lang w:eastAsia="bg-BG"/>
        </w:rPr>
        <w:t>до</w:t>
      </w:r>
      <w:r w:rsidRPr="004C331B">
        <w:rPr>
          <w:rFonts w:ascii="Times New Roman" w:eastAsia="PMingLiU" w:hAnsi="Times New Roman" w:cs="Times New Roman"/>
          <w:color w:val="000000"/>
          <w:spacing w:val="-2"/>
          <w:sz w:val="24"/>
          <w:szCs w:val="24"/>
          <w:lang w:eastAsia="bg-BG"/>
        </w:rPr>
        <w:t>г</w:t>
      </w:r>
      <w:r w:rsidRPr="004C331B">
        <w:rPr>
          <w:rFonts w:ascii="Times New Roman" w:eastAsia="PMingLiU" w:hAnsi="Times New Roman" w:cs="Times New Roman"/>
          <w:color w:val="000000"/>
          <w:spacing w:val="1"/>
          <w:sz w:val="24"/>
          <w:szCs w:val="24"/>
          <w:lang w:eastAsia="bg-BG"/>
        </w:rPr>
        <w:t>о</w:t>
      </w:r>
      <w:r w:rsidRPr="004C331B">
        <w:rPr>
          <w:rFonts w:ascii="Times New Roman" w:eastAsia="PMingLiU" w:hAnsi="Times New Roman" w:cs="Times New Roman"/>
          <w:color w:val="000000"/>
          <w:spacing w:val="2"/>
          <w:sz w:val="24"/>
          <w:szCs w:val="24"/>
          <w:lang w:eastAsia="bg-BG"/>
        </w:rPr>
        <w:t>в</w:t>
      </w:r>
      <w:r w:rsidRPr="004C331B">
        <w:rPr>
          <w:rFonts w:ascii="Times New Roman" w:eastAsia="PMingLiU" w:hAnsi="Times New Roman" w:cs="Times New Roman"/>
          <w:color w:val="000000"/>
          <w:spacing w:val="1"/>
          <w:sz w:val="24"/>
          <w:szCs w:val="24"/>
          <w:lang w:eastAsia="bg-BG"/>
        </w:rPr>
        <w:t>ор</w:t>
      </w:r>
      <w:r w:rsidRPr="004C331B">
        <w:rPr>
          <w:rFonts w:ascii="Times New Roman" w:eastAsia="PMingLiU" w:hAnsi="Times New Roman" w:cs="Times New Roman"/>
          <w:color w:val="000000"/>
          <w:spacing w:val="-1"/>
          <w:sz w:val="24"/>
          <w:szCs w:val="24"/>
          <w:lang w:eastAsia="bg-BG"/>
        </w:rPr>
        <w:t>а</w:t>
      </w:r>
      <w:r w:rsidRPr="004C331B">
        <w:rPr>
          <w:rFonts w:ascii="Times New Roman" w:eastAsia="PMingLiU" w:hAnsi="Times New Roman" w:cs="Times New Roman"/>
          <w:color w:val="000000"/>
          <w:sz w:val="24"/>
          <w:szCs w:val="24"/>
          <w:lang w:eastAsia="bg-BG"/>
        </w:rPr>
        <w:t>.</w:t>
      </w:r>
    </w:p>
    <w:p w:rsidR="00470ECB" w:rsidRPr="004C331B" w:rsidRDefault="00470ECB" w:rsidP="00337239">
      <w:pPr>
        <w:widowControl w:val="0"/>
        <w:overflowPunct w:val="0"/>
        <w:autoSpaceDE w:val="0"/>
        <w:autoSpaceDN w:val="0"/>
        <w:adjustRightInd w:val="0"/>
        <w:spacing w:after="0" w:line="240" w:lineRule="auto"/>
        <w:ind w:firstLine="720"/>
        <w:jc w:val="both"/>
        <w:textAlignment w:val="baseline"/>
        <w:rPr>
          <w:rFonts w:ascii="Times New Roman" w:eastAsia="PMingLiU" w:hAnsi="Times New Roman"/>
          <w:color w:val="000000"/>
          <w:sz w:val="24"/>
          <w:szCs w:val="24"/>
          <w:lang w:eastAsia="bg-BG"/>
        </w:rPr>
      </w:pPr>
    </w:p>
    <w:p w:rsidR="00470ECB" w:rsidRPr="004C331B" w:rsidRDefault="00470ECB" w:rsidP="00337239">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b/>
          <w:bCs/>
          <w:sz w:val="24"/>
          <w:szCs w:val="24"/>
          <w:lang w:eastAsia="bg-BG"/>
        </w:rPr>
      </w:pPr>
      <w:r w:rsidRPr="004C331B">
        <w:rPr>
          <w:rFonts w:ascii="Times New Roman" w:eastAsia="PMingLiU" w:hAnsi="Times New Roman" w:cs="Times New Roman"/>
          <w:b/>
          <w:bCs/>
          <w:sz w:val="24"/>
          <w:szCs w:val="24"/>
          <w:lang w:eastAsia="bg-BG"/>
        </w:rPr>
        <w:t>VII. ДРУГИ</w:t>
      </w:r>
    </w:p>
    <w:p w:rsidR="00470ECB" w:rsidRPr="004C331B" w:rsidRDefault="00470ECB" w:rsidP="00337239">
      <w:pPr>
        <w:spacing w:after="0" w:line="240" w:lineRule="auto"/>
        <w:jc w:val="both"/>
        <w:rPr>
          <w:rFonts w:ascii="Times New Roman" w:hAnsi="Times New Roman" w:cs="Times New Roman"/>
          <w:sz w:val="24"/>
          <w:szCs w:val="24"/>
        </w:rPr>
      </w:pPr>
      <w:r w:rsidRPr="004C331B">
        <w:rPr>
          <w:rFonts w:ascii="Times New Roman" w:hAnsi="Times New Roman" w:cs="Times New Roman"/>
          <w:sz w:val="24"/>
          <w:szCs w:val="24"/>
        </w:rPr>
        <w:tab/>
        <w:t>Всеки участник в настоящата обществена поръчка следва да приложи към Предложението си за изпълнение на поръчката (Образец №8) следните приложения към него:</w:t>
      </w:r>
    </w:p>
    <w:p w:rsidR="00470ECB" w:rsidRPr="004C331B" w:rsidRDefault="00470ECB" w:rsidP="00286DAD">
      <w:pPr>
        <w:pStyle w:val="1a"/>
        <w:tabs>
          <w:tab w:val="clear" w:pos="900"/>
        </w:tabs>
        <w:spacing w:before="0" w:after="0"/>
        <w:ind w:left="0" w:firstLine="0"/>
        <w:rPr>
          <w:rStyle w:val="FontStyle31"/>
          <w:b w:val="0"/>
          <w:bCs w:val="0"/>
          <w:caps w:val="0"/>
          <w:sz w:val="24"/>
          <w:szCs w:val="24"/>
          <w:lang w:val="bg-BG"/>
        </w:rPr>
      </w:pPr>
      <w:r w:rsidRPr="004C331B">
        <w:rPr>
          <w:rFonts w:ascii="Times New Roman" w:hAnsi="Times New Roman" w:cs="Times New Roman"/>
          <w:b w:val="0"/>
          <w:bCs w:val="0"/>
          <w:sz w:val="24"/>
          <w:szCs w:val="24"/>
          <w:u w:val="single"/>
          <w:lang w:val="bg-BG"/>
        </w:rPr>
        <w:t>1</w:t>
      </w:r>
      <w:r w:rsidRPr="004C331B">
        <w:rPr>
          <w:rFonts w:ascii="Times New Roman" w:hAnsi="Times New Roman" w:cs="Times New Roman"/>
          <w:b w:val="0"/>
          <w:bCs w:val="0"/>
          <w:caps w:val="0"/>
          <w:sz w:val="24"/>
          <w:szCs w:val="24"/>
          <w:u w:val="single"/>
          <w:lang w:val="bg-BG"/>
        </w:rPr>
        <w:t>. Линеен календарен план</w:t>
      </w:r>
      <w:r w:rsidRPr="004C331B">
        <w:rPr>
          <w:rFonts w:ascii="Times New Roman" w:hAnsi="Times New Roman" w:cs="Times New Roman"/>
          <w:b w:val="0"/>
          <w:bCs w:val="0"/>
          <w:sz w:val="24"/>
          <w:szCs w:val="24"/>
          <w:lang w:val="bg-BG"/>
        </w:rPr>
        <w:t xml:space="preserve"> - </w:t>
      </w:r>
      <w:r w:rsidRPr="004C331B">
        <w:rPr>
          <w:rFonts w:ascii="Times New Roman" w:hAnsi="Times New Roman" w:cs="Times New Roman"/>
          <w:b w:val="0"/>
          <w:bCs w:val="0"/>
          <w:caps w:val="0"/>
          <w:sz w:val="24"/>
          <w:szCs w:val="24"/>
          <w:shd w:val="clear" w:color="auto" w:fill="FFFFFF"/>
          <w:lang w:val="bg-BG" w:eastAsia="bg-BG"/>
        </w:rPr>
        <w:t xml:space="preserve">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 дейности. </w:t>
      </w:r>
      <w:r w:rsidRPr="004C331B">
        <w:rPr>
          <w:rFonts w:ascii="Times New Roman" w:hAnsi="Times New Roman" w:cs="Times New Roman"/>
          <w:caps w:val="0"/>
          <w:sz w:val="24"/>
          <w:szCs w:val="24"/>
          <w:shd w:val="clear" w:color="auto" w:fill="FFFFFF"/>
          <w:lang w:val="bg-BG" w:eastAsia="bg-BG"/>
        </w:rPr>
        <w:t>Линейният календарен план трябва да е придружен с диаграма на работната ръка.</w:t>
      </w:r>
      <w:r w:rsidRPr="004C331B">
        <w:rPr>
          <w:rFonts w:ascii="Times New Roman" w:hAnsi="Times New Roman" w:cs="Times New Roman"/>
          <w:b w:val="0"/>
          <w:bCs w:val="0"/>
          <w:caps w:val="0"/>
          <w:sz w:val="24"/>
          <w:szCs w:val="24"/>
          <w:shd w:val="clear" w:color="auto" w:fill="FFFFFF"/>
          <w:lang w:val="bg-BG" w:eastAsia="bg-BG"/>
        </w:rPr>
        <w:t xml:space="preserve"> В графика следва да се посочи норма време за всяка една операция, посочена в кс, времето за изпълнение на всяка една предвидена дейност, както и броят и квалификацията на необходимите строителни наети лица за всяка една</w:t>
      </w:r>
      <w:r w:rsidRPr="004C331B">
        <w:rPr>
          <w:rFonts w:ascii="Times New Roman" w:hAnsi="Times New Roman" w:cs="Times New Roman"/>
          <w:b w:val="0"/>
          <w:bCs w:val="0"/>
          <w:sz w:val="24"/>
          <w:szCs w:val="24"/>
          <w:shd w:val="clear" w:color="auto" w:fill="FFFFFF"/>
          <w:lang w:val="bg-BG" w:eastAsia="bg-BG"/>
        </w:rPr>
        <w:t xml:space="preserve"> </w:t>
      </w:r>
      <w:r w:rsidRPr="004C331B">
        <w:rPr>
          <w:rFonts w:ascii="Times New Roman" w:hAnsi="Times New Roman" w:cs="Times New Roman"/>
          <w:b w:val="0"/>
          <w:bCs w:val="0"/>
          <w:caps w:val="0"/>
          <w:sz w:val="24"/>
          <w:szCs w:val="24"/>
          <w:shd w:val="clear" w:color="auto" w:fill="FFFFFF"/>
          <w:lang w:val="bg-BG" w:eastAsia="bg-BG"/>
        </w:rPr>
        <w:t>операция и общите за проекта човекодни. В графика участникът следва да посочи и броя и вида на необходимата механизация за всяка една дейност, посочена в кс. При изготвянето на линейния график за изпълнение на поръчката трябва да бъде съобразен с изискванията на техническите спецификации.</w:t>
      </w:r>
      <w:r w:rsidRPr="004C331B">
        <w:rPr>
          <w:rFonts w:ascii="Times New Roman" w:hAnsi="Times New Roman" w:cs="Times New Roman"/>
          <w:sz w:val="24"/>
          <w:szCs w:val="24"/>
          <w:shd w:val="clear" w:color="auto" w:fill="FFFFFF"/>
          <w:lang w:val="bg-BG" w:eastAsia="bg-BG"/>
        </w:rPr>
        <w:t xml:space="preserve"> </w:t>
      </w:r>
      <w:r w:rsidRPr="004C331B">
        <w:rPr>
          <w:rStyle w:val="FontStyle31"/>
          <w:caps w:val="0"/>
          <w:sz w:val="24"/>
          <w:szCs w:val="24"/>
          <w:lang w:val="bg-BG"/>
        </w:rPr>
        <w:t>Диаграмата на работната ръка</w:t>
      </w:r>
      <w:r w:rsidRPr="004C331B">
        <w:rPr>
          <w:rStyle w:val="FontStyle31"/>
          <w:b w:val="0"/>
          <w:bCs w:val="0"/>
          <w:caps w:val="0"/>
          <w:sz w:val="24"/>
          <w:szCs w:val="24"/>
          <w:lang w:val="bg-BG"/>
        </w:rPr>
        <w:t xml:space="preserve"> следва да отразява общия брой на строителните работници от всички специалности ежедневно необходими на обектите. Диаграмата на работната ръка трябва да бъде съобразена с линейния календарен график.</w:t>
      </w:r>
    </w:p>
    <w:p w:rsidR="00470ECB" w:rsidRPr="004C331B" w:rsidRDefault="00470ECB" w:rsidP="006B3144">
      <w:pPr>
        <w:spacing w:after="0" w:line="240" w:lineRule="auto"/>
        <w:ind w:firstLine="709"/>
        <w:jc w:val="both"/>
        <w:rPr>
          <w:rFonts w:ascii="Times New Roman" w:hAnsi="Times New Roman" w:cs="Times New Roman"/>
          <w:b/>
          <w:bCs/>
          <w:sz w:val="24"/>
          <w:szCs w:val="24"/>
        </w:rPr>
      </w:pPr>
    </w:p>
    <w:p w:rsidR="00470ECB" w:rsidRPr="004C331B" w:rsidRDefault="00470ECB" w:rsidP="00337239">
      <w:pPr>
        <w:spacing w:after="0" w:line="240" w:lineRule="auto"/>
        <w:jc w:val="both"/>
        <w:outlineLvl w:val="1"/>
        <w:rPr>
          <w:rFonts w:ascii="Times New Roman" w:hAnsi="Times New Roman" w:cs="Times New Roman"/>
          <w:i/>
          <w:iCs/>
          <w:sz w:val="24"/>
          <w:szCs w:val="24"/>
        </w:rPr>
      </w:pPr>
      <w:r w:rsidRPr="004C331B">
        <w:rPr>
          <w:rFonts w:ascii="Times New Roman" w:hAnsi="Times New Roman" w:cs="Times New Roman"/>
          <w:b/>
          <w:bCs/>
          <w:sz w:val="24"/>
          <w:szCs w:val="24"/>
        </w:rPr>
        <w:tab/>
      </w:r>
      <w:r w:rsidRPr="004C331B">
        <w:rPr>
          <w:rFonts w:ascii="Times New Roman" w:hAnsi="Times New Roman" w:cs="Times New Roman"/>
          <w:i/>
          <w:iCs/>
          <w:sz w:val="24"/>
          <w:szCs w:val="24"/>
        </w:rPr>
        <w:t>Участник, чиито линеен календарен план показва технологична несъвместимост на отделните строителни операции се отстранява.</w:t>
      </w:r>
    </w:p>
    <w:p w:rsidR="00470ECB" w:rsidRPr="004C331B" w:rsidRDefault="00470ECB" w:rsidP="00337239">
      <w:pPr>
        <w:spacing w:after="0" w:line="240" w:lineRule="auto"/>
        <w:jc w:val="both"/>
        <w:rPr>
          <w:rFonts w:ascii="Times New Roman" w:hAnsi="Times New Roman" w:cs="Times New Roman"/>
          <w:b/>
          <w:bCs/>
          <w:color w:val="000000"/>
          <w:sz w:val="24"/>
          <w:szCs w:val="24"/>
        </w:rPr>
      </w:pPr>
      <w:r w:rsidRPr="004C331B">
        <w:rPr>
          <w:rFonts w:ascii="Times New Roman" w:hAnsi="Times New Roman" w:cs="Times New Roman"/>
          <w:sz w:val="24"/>
          <w:szCs w:val="24"/>
        </w:rPr>
        <w:tab/>
      </w:r>
      <w:r w:rsidRPr="004C331B">
        <w:rPr>
          <w:rFonts w:ascii="Times New Roman" w:hAnsi="Times New Roman" w:cs="Times New Roman"/>
          <w:b/>
          <w:bCs/>
          <w:sz w:val="24"/>
          <w:szCs w:val="24"/>
          <w:u w:val="single"/>
        </w:rPr>
        <w:t>2</w:t>
      </w:r>
      <w:r w:rsidRPr="004C331B">
        <w:rPr>
          <w:rFonts w:ascii="Times New Roman" w:hAnsi="Times New Roman" w:cs="Times New Roman"/>
          <w:b/>
          <w:bCs/>
          <w:color w:val="000000"/>
          <w:sz w:val="24"/>
          <w:szCs w:val="24"/>
          <w:u w:val="single"/>
        </w:rPr>
        <w:t xml:space="preserve">. </w:t>
      </w:r>
      <w:bookmarkStart w:id="0" w:name="OLE_LINK1"/>
      <w:bookmarkStart w:id="1" w:name="OLE_LINK2"/>
      <w:r w:rsidRPr="004C331B">
        <w:rPr>
          <w:rFonts w:ascii="Times New Roman" w:hAnsi="Times New Roman" w:cs="Times New Roman"/>
          <w:b/>
          <w:bCs/>
          <w:color w:val="000000"/>
          <w:sz w:val="24"/>
          <w:szCs w:val="24"/>
          <w:u w:val="single"/>
        </w:rPr>
        <w:t>Строителна програма</w:t>
      </w:r>
      <w:bookmarkEnd w:id="0"/>
      <w:bookmarkEnd w:id="1"/>
      <w:r w:rsidRPr="004C331B">
        <w:rPr>
          <w:rFonts w:ascii="Times New Roman" w:hAnsi="Times New Roman" w:cs="Times New Roman"/>
          <w:b/>
          <w:bCs/>
          <w:color w:val="000000"/>
          <w:sz w:val="24"/>
          <w:szCs w:val="24"/>
        </w:rPr>
        <w:t xml:space="preserve"> - </w:t>
      </w:r>
      <w:r w:rsidRPr="004C331B">
        <w:rPr>
          <w:rFonts w:ascii="Times New Roman" w:hAnsi="Times New Roman" w:cs="Times New Roman"/>
          <w:sz w:val="24"/>
          <w:szCs w:val="24"/>
        </w:rPr>
        <w:t>Всеки от участ</w:t>
      </w:r>
      <w:r>
        <w:rPr>
          <w:rFonts w:ascii="Times New Roman" w:hAnsi="Times New Roman" w:cs="Times New Roman"/>
          <w:sz w:val="24"/>
          <w:szCs w:val="24"/>
        </w:rPr>
        <w:t>н</w:t>
      </w:r>
      <w:r w:rsidRPr="004C331B">
        <w:rPr>
          <w:rFonts w:ascii="Times New Roman" w:hAnsi="Times New Roman" w:cs="Times New Roman"/>
          <w:sz w:val="24"/>
          <w:szCs w:val="24"/>
        </w:rPr>
        <w:t>иците следва да представи към предложението си за изпълнение на поръчката Строителна програма за организация и изпълнение на договора. Строителната програма не подлежи на оценка съгласно утвърдената Методика за оценка на офертите.</w:t>
      </w:r>
    </w:p>
    <w:p w:rsidR="00470ECB" w:rsidRPr="004C331B" w:rsidRDefault="00470ECB" w:rsidP="005D0F0C">
      <w:pPr>
        <w:widowControl w:val="0"/>
        <w:suppressAutoHyphens/>
        <w:spacing w:after="0" w:line="240" w:lineRule="auto"/>
        <w:ind w:firstLine="560"/>
        <w:jc w:val="both"/>
        <w:rPr>
          <w:rFonts w:ascii="Times New Roman" w:hAnsi="Times New Roman" w:cs="Times New Roman"/>
          <w:color w:val="000000"/>
          <w:sz w:val="24"/>
          <w:szCs w:val="24"/>
        </w:rPr>
      </w:pPr>
      <w:r w:rsidRPr="004C331B">
        <w:rPr>
          <w:rFonts w:ascii="Times New Roman" w:hAnsi="Times New Roman" w:cs="Times New Roman"/>
          <w:b/>
          <w:bCs/>
          <w:color w:val="000000"/>
          <w:sz w:val="24"/>
          <w:szCs w:val="24"/>
        </w:rPr>
        <w:t>Изискуемо съдържание на Строителната програма:</w:t>
      </w:r>
    </w:p>
    <w:p w:rsidR="00470ECB" w:rsidRPr="004C331B" w:rsidRDefault="00470ECB" w:rsidP="00910B4A">
      <w:pPr>
        <w:pStyle w:val="35"/>
        <w:shd w:val="clear" w:color="auto" w:fill="auto"/>
        <w:spacing w:before="0" w:line="269" w:lineRule="exact"/>
        <w:ind w:firstLine="560"/>
        <w:jc w:val="both"/>
        <w:rPr>
          <w:rFonts w:ascii="Times New Roman" w:hAnsi="Times New Roman" w:cs="Times New Roman"/>
          <w:sz w:val="24"/>
          <w:szCs w:val="24"/>
        </w:rPr>
      </w:pPr>
      <w:r w:rsidRPr="004C331B">
        <w:rPr>
          <w:rFonts w:ascii="Times New Roman" w:hAnsi="Times New Roman" w:cs="Times New Roman"/>
          <w:sz w:val="24"/>
          <w:szCs w:val="24"/>
        </w:rPr>
        <w:t>Към Предложението за изпълнение на поръчката участникът прилага строителна програма</w:t>
      </w:r>
      <w:bookmarkStart w:id="2" w:name="_GoBack"/>
      <w:bookmarkEnd w:id="2"/>
      <w:r w:rsidRPr="004C331B">
        <w:rPr>
          <w:rFonts w:ascii="Times New Roman" w:hAnsi="Times New Roman" w:cs="Times New Roman"/>
          <w:sz w:val="24"/>
          <w:szCs w:val="24"/>
        </w:rPr>
        <w:t xml:space="preserve">, неподлежаща на оценка в методиката за оценка на офертите, която включва минимум (без да се ограничава) следните точки: </w:t>
      </w:r>
    </w:p>
    <w:p w:rsidR="00470ECB" w:rsidRPr="004C331B" w:rsidRDefault="00470ECB" w:rsidP="00910B4A">
      <w:pPr>
        <w:spacing w:after="0" w:line="240" w:lineRule="auto"/>
        <w:ind w:left="40" w:firstLine="500"/>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 xml:space="preserve">1. Технологична последователност на строителните процеси - в тази част от строителната програма, участникът трябва подробно да опише предложенията си относно: </w:t>
      </w:r>
    </w:p>
    <w:p w:rsidR="00470ECB" w:rsidRPr="004C331B" w:rsidRDefault="00470ECB" w:rsidP="00910B4A">
      <w:pPr>
        <w:spacing w:after="0" w:line="240" w:lineRule="auto"/>
        <w:ind w:left="40" w:firstLine="500"/>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ab/>
        <w:t>- Обхват и дейности, съобразно виждането му за изпълнение на предмета на поръчката - следва да се опишат отделните етапи на изпълнение на поръчката, да се обхванат и опишат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тестванията, въвеждането на обекта в експлоатация, както и всички други дейности и поддейности, необходими за постигане целите на договора;</w:t>
      </w:r>
    </w:p>
    <w:p w:rsidR="00470ECB" w:rsidRPr="004C331B" w:rsidRDefault="00470ECB" w:rsidP="00910B4A">
      <w:pPr>
        <w:spacing w:after="0" w:line="240" w:lineRule="auto"/>
        <w:ind w:left="40" w:firstLine="500"/>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ab/>
        <w:t xml:space="preserve">- Описание на видовете СМР и предлагана технология на изпълнението на видовете СМР и тяхната последователност на изпълнение; </w:t>
      </w:r>
    </w:p>
    <w:p w:rsidR="00470ECB" w:rsidRPr="004C331B" w:rsidRDefault="00470ECB" w:rsidP="00910B4A">
      <w:pPr>
        <w:spacing w:after="0" w:line="240" w:lineRule="auto"/>
        <w:ind w:left="40" w:firstLine="500"/>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ab/>
        <w:t xml:space="preserve">- Организация и подход на изпълнение на поръчката - предложения за реализирането на всички дейности в техническото задание включително работни звена за изпълнение на основните видове дейности - вид, състав, техническа обезпеченост и координация на работните звена, която да съответства на приложения Линеен календарен график и диаграма на работната ръка. Следва да са изложени мотиви за предложената последователност на изпълнение на отделните видове СМР. В тази част на строителната програма следва да бъдат описани всички нормативни изисквания, както и конкретни мерки за спазването им. </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ab/>
        <w:t xml:space="preserve">- Организация на дейностите – предложената организация следва да е съобразена с техническите спецификации и особеностите на обекта с цел осигуряване на безопасна работа и почивка на строителните работници.Участниците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 за строителство. Тук е мястото да се опише и как ще се извършва доставката на материали, като е видно, че същата е съобразена с посоченото в линейния график начало и край на изпълнение на съответната дейност. </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ab/>
        <w:t>- Мерки за контрол с цел осигуряване на качеството. Участниците следва да направят пълно описание на мерките за осигуряване на качество по време на изпълнение на договора, както и описание на контрола за качество, който ще упражняват по време на изпълнението на договора. Всяка една от мерките за осигуряване на качеството следва да бъде съпроводена от описание на експертите, които са ангажирани с нейното изпълнение, техните задължения и отговорности във връзка с мярката, както и взаимовръзката между отделните експерти с цел осъществяване на цялостен контрол на качеството по изпълнение на поръчката, както и изложение относно това конкретната мярка към кой вид дейност по изпълнение на договора е съотнесена.</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ab/>
        <w:t xml:space="preserve">- Мерки за намаляване на дискомфорта на местното население. Мерките следва да бъдат съпроводени от описание на целта на мярката, очакваният ефект от нея, както и отговорните за реализиране на мярката експерти, както и определяне относимостта на мярката към съответната дейност по изпълнение на договора, която ще обезпечава. </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ab/>
        <w:t>2. Управление на риска - Разглеждат се предложенията на участниците за управление на следните дефинирани от Възложителя рискове, които могат да възникнат при изпълнението на договора:</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1. Времеви рискове, в т.ч.:</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 Закъснение началото на започване на работите;</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 Изоставане от графика при текущото изпълнение на дейностите;</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 Риск от закъснение за окончателно приключване и предаване на обекта;</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2. Липса/недостатъчно съдействие и/или информация от страна на други участници в строителния процес;</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3. Трудности при изпълнението на дейностите, продиктувани от протести, жалби и/или други</w:t>
      </w:r>
      <w:r>
        <w:rPr>
          <w:rFonts w:ascii="Times New Roman" w:hAnsi="Times New Roman" w:cs="Times New Roman"/>
          <w:sz w:val="24"/>
          <w:szCs w:val="24"/>
          <w:lang w:eastAsia="bg-BG"/>
        </w:rPr>
        <w:t xml:space="preserve"> </w:t>
      </w:r>
      <w:r w:rsidRPr="004C331B">
        <w:rPr>
          <w:rFonts w:ascii="Times New Roman" w:hAnsi="Times New Roman" w:cs="Times New Roman"/>
          <w:sz w:val="24"/>
          <w:szCs w:val="24"/>
          <w:lang w:eastAsia="bg-BG"/>
        </w:rPr>
        <w:t>форми на негативна реакция.</w:t>
      </w:r>
    </w:p>
    <w:p w:rsidR="00470ECB" w:rsidRPr="004C331B" w:rsidRDefault="00470ECB" w:rsidP="00A414E3">
      <w:pPr>
        <w:pStyle w:val="ListParagraph"/>
        <w:spacing w:after="0" w:line="240" w:lineRule="auto"/>
        <w:ind w:left="0"/>
        <w:jc w:val="both"/>
        <w:rPr>
          <w:rFonts w:ascii="Times New Roman" w:hAnsi="Times New Roman" w:cs="Times New Roman"/>
          <w:sz w:val="24"/>
          <w:szCs w:val="24"/>
        </w:rPr>
      </w:pPr>
      <w:r w:rsidRPr="004C331B">
        <w:rPr>
          <w:rFonts w:ascii="Times New Roman" w:hAnsi="Times New Roman" w:cs="Times New Roman"/>
          <w:sz w:val="24"/>
          <w:szCs w:val="24"/>
        </w:rPr>
        <w:t>4. Технически рискове, в т.ч:</w:t>
      </w:r>
    </w:p>
    <w:p w:rsidR="00470ECB" w:rsidRPr="004C331B" w:rsidRDefault="00470ECB" w:rsidP="00A414E3">
      <w:pPr>
        <w:spacing w:after="0" w:line="240" w:lineRule="auto"/>
        <w:ind w:firstLine="709"/>
        <w:jc w:val="both"/>
        <w:rPr>
          <w:rFonts w:ascii="Times New Roman" w:hAnsi="Times New Roman" w:cs="Times New Roman"/>
          <w:sz w:val="24"/>
          <w:szCs w:val="24"/>
        </w:rPr>
      </w:pPr>
      <w:r w:rsidRPr="004C331B">
        <w:rPr>
          <w:rFonts w:ascii="Times New Roman" w:hAnsi="Times New Roman" w:cs="Times New Roman"/>
          <w:sz w:val="24"/>
          <w:szCs w:val="24"/>
        </w:rPr>
        <w:t>- Риск, свързан с трудносни с  използваната от изпълнителя техника;</w:t>
      </w:r>
    </w:p>
    <w:p w:rsidR="00470ECB" w:rsidRPr="004C331B" w:rsidRDefault="00470ECB" w:rsidP="00A414E3">
      <w:pPr>
        <w:spacing w:after="0" w:line="240" w:lineRule="auto"/>
        <w:ind w:firstLine="709"/>
        <w:jc w:val="both"/>
        <w:rPr>
          <w:rFonts w:ascii="Times New Roman" w:hAnsi="Times New Roman" w:cs="Times New Roman"/>
          <w:sz w:val="24"/>
          <w:szCs w:val="24"/>
        </w:rPr>
      </w:pPr>
      <w:r w:rsidRPr="004C331B">
        <w:rPr>
          <w:rFonts w:ascii="Times New Roman" w:hAnsi="Times New Roman" w:cs="Times New Roman"/>
          <w:sz w:val="24"/>
          <w:szCs w:val="24"/>
        </w:rPr>
        <w:t>- Риск, свързан с използваните от изпълнителя човешки ресурси;</w:t>
      </w:r>
    </w:p>
    <w:p w:rsidR="00470ECB" w:rsidRPr="004C331B" w:rsidRDefault="00470ECB" w:rsidP="00A414E3">
      <w:pPr>
        <w:spacing w:after="0" w:line="240" w:lineRule="auto"/>
        <w:ind w:firstLine="709"/>
        <w:jc w:val="both"/>
        <w:rPr>
          <w:rFonts w:ascii="Times New Roman" w:hAnsi="Times New Roman" w:cs="Times New Roman"/>
          <w:sz w:val="24"/>
          <w:szCs w:val="24"/>
        </w:rPr>
      </w:pPr>
      <w:r w:rsidRPr="004C331B">
        <w:rPr>
          <w:rFonts w:ascii="Times New Roman" w:hAnsi="Times New Roman" w:cs="Times New Roman"/>
          <w:sz w:val="24"/>
          <w:szCs w:val="24"/>
        </w:rPr>
        <w:t>- Риск, свързан с трудносни с  атмосферни влияния и неподходящи метеорологични условия.</w:t>
      </w:r>
    </w:p>
    <w:p w:rsidR="00470ECB" w:rsidRPr="004C331B" w:rsidRDefault="00470ECB" w:rsidP="00A414E3">
      <w:pPr>
        <w:spacing w:after="120" w:line="240" w:lineRule="auto"/>
        <w:jc w:val="both"/>
        <w:rPr>
          <w:rFonts w:ascii="Times New Roman" w:hAnsi="Times New Roman" w:cs="Times New Roman"/>
          <w:sz w:val="24"/>
          <w:szCs w:val="24"/>
        </w:rPr>
      </w:pPr>
      <w:r w:rsidRPr="004C331B">
        <w:rPr>
          <w:rFonts w:ascii="Times New Roman" w:hAnsi="Times New Roman" w:cs="Times New Roman"/>
          <w:sz w:val="24"/>
          <w:szCs w:val="24"/>
        </w:rPr>
        <w:t>5. Риск, свързан с промяна в законодателството;</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 xml:space="preserve">          Предложението на участниците в процедурата за възлагане на обществената поръчка следва да съдържа, за всеки един от посочените рискове - разгледани аспекти на проявление и сфери на влияние на описаните по-горе рискове; мерки за недопускане/предотвратяване на риска; мерки за преодоляване на последиците при настъпване на риска.</w:t>
      </w:r>
    </w:p>
    <w:p w:rsidR="00470ECB" w:rsidRPr="004C331B" w:rsidRDefault="00470ECB" w:rsidP="00910B4A">
      <w:pPr>
        <w:spacing w:after="0" w:line="240" w:lineRule="auto"/>
        <w:jc w:val="both"/>
        <w:rPr>
          <w:rFonts w:ascii="Times New Roman" w:hAnsi="Times New Roman" w:cs="Times New Roman"/>
          <w:sz w:val="24"/>
          <w:szCs w:val="24"/>
          <w:lang w:eastAsia="bg-BG"/>
        </w:rPr>
      </w:pPr>
      <w:r w:rsidRPr="004C331B">
        <w:rPr>
          <w:rFonts w:ascii="Times New Roman" w:hAnsi="Times New Roman" w:cs="Times New Roman"/>
          <w:sz w:val="24"/>
          <w:szCs w:val="24"/>
          <w:lang w:eastAsia="bg-BG"/>
        </w:rPr>
        <w:tab/>
        <w:t xml:space="preserve">3. Опазване на околната среда по време на изпълнението на предмета на договора - този елемент от строителната програма включва предлаганите от участника мерки, свързани с опазване на околната среда, адекватни на конкретния предмет на поръчката. Всеки участник следва да направи подробно описание на възможните замърсители, както и на предлаганите от него мерки, свързани с опазването на околната среда по време на изпълнението на предмета на договора. От изложението следва да се направи връзка на вида замърсител и конкретния елемент на околната среда, която той засяга. Освен това следва да се представи и план за организация по изпълнение на мерките за опазването на околната среда. </w:t>
      </w:r>
    </w:p>
    <w:p w:rsidR="00470ECB" w:rsidRPr="004C331B" w:rsidRDefault="00470ECB" w:rsidP="003566BE">
      <w:pPr>
        <w:shd w:val="clear" w:color="auto" w:fill="FFFFFF"/>
        <w:tabs>
          <w:tab w:val="left" w:pos="540"/>
          <w:tab w:val="left" w:pos="1440"/>
        </w:tabs>
        <w:spacing w:after="0" w:line="240" w:lineRule="auto"/>
        <w:jc w:val="both"/>
        <w:rPr>
          <w:rFonts w:ascii="Times New Roman" w:hAnsi="Times New Roman" w:cs="Times New Roman"/>
          <w:sz w:val="24"/>
          <w:szCs w:val="24"/>
          <w:shd w:val="clear" w:color="auto" w:fill="FFFFFF"/>
        </w:rPr>
      </w:pPr>
      <w:r w:rsidRPr="004C331B">
        <w:rPr>
          <w:rFonts w:ascii="Times New Roman" w:hAnsi="Times New Roman" w:cs="Times New Roman"/>
          <w:b/>
          <w:bCs/>
          <w:sz w:val="24"/>
          <w:szCs w:val="24"/>
          <w:shd w:val="clear" w:color="auto" w:fill="FFFFFF"/>
        </w:rPr>
        <w:tab/>
      </w:r>
      <w:r w:rsidRPr="004C331B">
        <w:rPr>
          <w:rFonts w:ascii="Times New Roman" w:hAnsi="Times New Roman" w:cs="Times New Roman"/>
          <w:b/>
          <w:bCs/>
          <w:sz w:val="24"/>
          <w:szCs w:val="24"/>
          <w:u w:val="single"/>
          <w:shd w:val="clear" w:color="auto" w:fill="FFFFFF"/>
        </w:rPr>
        <w:t>3.Спецификация на всички използвани материали</w:t>
      </w:r>
      <w:r w:rsidRPr="004C331B">
        <w:rPr>
          <w:rFonts w:ascii="Times New Roman" w:hAnsi="Times New Roman" w:cs="Times New Roman"/>
          <w:sz w:val="24"/>
          <w:szCs w:val="24"/>
          <w:shd w:val="clear" w:color="auto" w:fill="FFFFFF"/>
        </w:rPr>
        <w:t xml:space="preserve"> с посочване на вида, търговското наименование, производител и доставчик, съобразно проекта за изпълнение на СМР, технически и качествени характеристики на материала. Таблицата следва да бъде съпътствана от документи, издадени от производител/доставчик/сертифициращи организации, от които посочените в таблицата технически и качествени характеристики да бъдат доказани.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w:t>
      </w:r>
    </w:p>
    <w:p w:rsidR="00470ECB" w:rsidRPr="004C331B" w:rsidRDefault="00470ECB" w:rsidP="00337239">
      <w:pPr>
        <w:shd w:val="clear" w:color="auto" w:fill="FFFFFF"/>
        <w:spacing w:after="0" w:line="240" w:lineRule="auto"/>
        <w:jc w:val="both"/>
        <w:rPr>
          <w:rFonts w:ascii="Times New Roman" w:hAnsi="Times New Roman" w:cs="Times New Roman"/>
          <w:i/>
          <w:iCs/>
          <w:sz w:val="24"/>
          <w:szCs w:val="24"/>
          <w:shd w:val="clear" w:color="auto" w:fill="FFFFFF"/>
        </w:rPr>
      </w:pPr>
      <w:r w:rsidRPr="004C331B">
        <w:rPr>
          <w:rFonts w:ascii="Times New Roman" w:hAnsi="Times New Roman" w:cs="Times New Roman"/>
          <w:i/>
          <w:iCs/>
          <w:sz w:val="24"/>
          <w:szCs w:val="24"/>
          <w:shd w:val="clear" w:color="auto" w:fill="FFFFFF"/>
        </w:rPr>
        <w:tab/>
      </w:r>
      <w:r w:rsidRPr="004C331B">
        <w:rPr>
          <w:rFonts w:ascii="Times New Roman" w:hAnsi="Times New Roman" w:cs="Times New Roman"/>
          <w:i/>
          <w:iCs/>
          <w:sz w:val="24"/>
          <w:szCs w:val="24"/>
          <w:u w:val="single"/>
          <w:shd w:val="clear" w:color="auto" w:fill="FFFFFF"/>
        </w:rPr>
        <w:t>Забележка:</w:t>
      </w:r>
      <w:r w:rsidRPr="004C331B">
        <w:rPr>
          <w:rFonts w:ascii="Times New Roman" w:hAnsi="Times New Roman" w:cs="Times New Roman"/>
          <w:i/>
          <w:iCs/>
          <w:sz w:val="24"/>
          <w:szCs w:val="24"/>
          <w:shd w:val="clear" w:color="auto" w:fill="FFFFFF"/>
        </w:rPr>
        <w:t xml:space="preserve"> Участник, чиято Строителна програма показва вътрешна несъвместимост и/или противоречие, по отношение на технология, материали, организация, ч</w:t>
      </w:r>
      <w:r>
        <w:rPr>
          <w:rFonts w:ascii="Times New Roman" w:hAnsi="Times New Roman" w:cs="Times New Roman"/>
          <w:i/>
          <w:iCs/>
          <w:sz w:val="24"/>
          <w:szCs w:val="24"/>
          <w:shd w:val="clear" w:color="auto" w:fill="FFFFFF"/>
        </w:rPr>
        <w:t>о</w:t>
      </w:r>
      <w:r w:rsidRPr="004C331B">
        <w:rPr>
          <w:rFonts w:ascii="Times New Roman" w:hAnsi="Times New Roman" w:cs="Times New Roman"/>
          <w:i/>
          <w:iCs/>
          <w:sz w:val="24"/>
          <w:szCs w:val="24"/>
          <w:shd w:val="clear" w:color="auto" w:fill="FFFFFF"/>
        </w:rPr>
        <w:t>вешки ресурси или др., както и в която има наличие на паразитни текстве, отнасящи се до други процедури, други възложители или изпълнители, се отстранява от по-нататъшното участие в процедурата.</w:t>
      </w:r>
    </w:p>
    <w:p w:rsidR="00470ECB" w:rsidRPr="004C331B" w:rsidRDefault="00470ECB" w:rsidP="00337239">
      <w:pPr>
        <w:shd w:val="clear" w:color="auto" w:fill="FFFFFF"/>
        <w:spacing w:after="0" w:line="240" w:lineRule="auto"/>
        <w:jc w:val="both"/>
        <w:rPr>
          <w:rFonts w:ascii="Times New Roman" w:hAnsi="Times New Roman" w:cs="Times New Roman"/>
          <w:i/>
          <w:iCs/>
          <w:sz w:val="24"/>
          <w:szCs w:val="24"/>
          <w:shd w:val="clear" w:color="auto" w:fill="FFFFFF"/>
        </w:rPr>
      </w:pPr>
      <w:r w:rsidRPr="004C331B">
        <w:rPr>
          <w:rFonts w:ascii="Times New Roman" w:hAnsi="Times New Roman" w:cs="Times New Roman"/>
          <w:i/>
          <w:iCs/>
          <w:sz w:val="24"/>
          <w:szCs w:val="24"/>
          <w:shd w:val="clear" w:color="auto" w:fill="FFFFFF"/>
        </w:rPr>
        <w:tab/>
        <w:t>Строителната програма и Линейният календарен план следва да обосновават предложения от участника срок за изпълнение на поръчката. В противен случай участникът ще бъде отстранен.</w:t>
      </w:r>
    </w:p>
    <w:p w:rsidR="00470ECB" w:rsidRPr="004C331B" w:rsidRDefault="00470ECB" w:rsidP="00337239">
      <w:pPr>
        <w:shd w:val="clear" w:color="auto" w:fill="FFFFFF"/>
        <w:spacing w:after="0" w:line="240" w:lineRule="auto"/>
        <w:jc w:val="both"/>
        <w:rPr>
          <w:rFonts w:ascii="Times New Roman" w:hAnsi="Times New Roman" w:cs="Times New Roman"/>
          <w:i/>
          <w:iCs/>
          <w:sz w:val="24"/>
          <w:szCs w:val="24"/>
          <w:shd w:val="clear" w:color="auto" w:fill="FFFFFF"/>
        </w:rPr>
      </w:pPr>
      <w:r w:rsidRPr="004C331B">
        <w:rPr>
          <w:rFonts w:ascii="Times New Roman" w:hAnsi="Times New Roman" w:cs="Times New Roman"/>
          <w:i/>
          <w:iCs/>
          <w:sz w:val="24"/>
          <w:szCs w:val="24"/>
          <w:shd w:val="clear" w:color="auto" w:fill="FFFFFF"/>
        </w:rPr>
        <w:tab/>
        <w:t>Участник, чиито линеен календарен план има липсващи изискуеми показатели, показва технологична несъвместимост на отделните строителни операции, както и противоречие със Строителната програма, техническата спецификация, методиката за оценка или други условия, заложени в процедурата или нормативен документ, уреждащ строителните процеси, се отстранява.</w:t>
      </w:r>
    </w:p>
    <w:p w:rsidR="00470ECB" w:rsidRPr="004C331B" w:rsidRDefault="00470ECB" w:rsidP="00910B4A">
      <w:pPr>
        <w:spacing w:after="0" w:line="240" w:lineRule="auto"/>
        <w:jc w:val="both"/>
        <w:rPr>
          <w:rFonts w:ascii="Times New Roman" w:hAnsi="Times New Roman" w:cs="Times New Roman"/>
          <w:b/>
          <w:bCs/>
          <w:sz w:val="24"/>
          <w:szCs w:val="24"/>
        </w:rPr>
      </w:pPr>
    </w:p>
    <w:p w:rsidR="00470ECB" w:rsidRPr="004C331B" w:rsidRDefault="00470ECB" w:rsidP="00910B4A">
      <w:pPr>
        <w:spacing w:after="0" w:line="240" w:lineRule="auto"/>
        <w:jc w:val="both"/>
        <w:rPr>
          <w:rFonts w:ascii="Times New Roman" w:hAnsi="Times New Roman" w:cs="Times New Roman"/>
          <w:b/>
          <w:bCs/>
          <w:sz w:val="24"/>
          <w:szCs w:val="24"/>
        </w:rPr>
      </w:pPr>
      <w:r w:rsidRPr="004C331B">
        <w:rPr>
          <w:rFonts w:ascii="Times New Roman" w:hAnsi="Times New Roman" w:cs="Times New Roman"/>
          <w:b/>
          <w:bCs/>
          <w:sz w:val="24"/>
          <w:szCs w:val="24"/>
        </w:rPr>
        <w:t>VIII. ОПИСАНИЕ НА ВИДОВЕТЕ РАБОТИ, ПРЕДМЕТ НА ПОРЪЧКАТА</w:t>
      </w:r>
    </w:p>
    <w:p w:rsidR="00470ECB" w:rsidRPr="004C331B" w:rsidRDefault="00470ECB" w:rsidP="00910B4A">
      <w:pPr>
        <w:spacing w:after="0" w:line="240" w:lineRule="auto"/>
        <w:ind w:firstLine="708"/>
        <w:jc w:val="both"/>
        <w:rPr>
          <w:rFonts w:ascii="Times New Roman" w:hAnsi="Times New Roman" w:cs="Times New Roman"/>
          <w:sz w:val="24"/>
          <w:szCs w:val="24"/>
        </w:rPr>
      </w:pPr>
      <w:r w:rsidRPr="004C331B">
        <w:rPr>
          <w:rFonts w:ascii="Times New Roman" w:hAnsi="Times New Roman" w:cs="Times New Roman"/>
          <w:sz w:val="24"/>
          <w:szCs w:val="24"/>
        </w:rPr>
        <w:t>Всички технически решения включват редица строително-монтажни дейности, които са описани в следната Количествена сметка:</w:t>
      </w:r>
    </w:p>
    <w:tbl>
      <w:tblPr>
        <w:tblOverlap w:val="never"/>
        <w:tblW w:w="9810" w:type="dxa"/>
        <w:jc w:val="center"/>
        <w:tblLayout w:type="fixed"/>
        <w:tblCellMar>
          <w:left w:w="10" w:type="dxa"/>
          <w:right w:w="10" w:type="dxa"/>
        </w:tblCellMar>
        <w:tblLook w:val="0000"/>
      </w:tblPr>
      <w:tblGrid>
        <w:gridCol w:w="653"/>
        <w:gridCol w:w="6379"/>
        <w:gridCol w:w="1418"/>
        <w:gridCol w:w="1360"/>
      </w:tblGrid>
      <w:tr w:rsidR="00470ECB" w:rsidRPr="004C331B">
        <w:trPr>
          <w:trHeight w:hRule="exact" w:val="683"/>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w:t>
            </w:r>
          </w:p>
        </w:tc>
        <w:tc>
          <w:tcPr>
            <w:tcW w:w="6379"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i/>
                <w:iCs/>
                <w:sz w:val="24"/>
                <w:szCs w:val="24"/>
                <w:lang w:eastAsia="bg-BG"/>
              </w:rPr>
            </w:pPr>
            <w:r w:rsidRPr="004C331B">
              <w:rPr>
                <w:rFonts w:ascii="Times New Roman" w:hAnsi="Times New Roman" w:cs="Times New Roman"/>
                <w:b/>
                <w:bCs/>
                <w:i/>
                <w:iCs/>
                <w:sz w:val="24"/>
                <w:szCs w:val="24"/>
                <w:lang w:eastAsia="bg-BG"/>
              </w:rPr>
              <w:t>Наименование на СМР</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i/>
                <w:iCs/>
                <w:sz w:val="24"/>
                <w:szCs w:val="24"/>
                <w:lang w:eastAsia="bg-BG"/>
              </w:rPr>
            </w:pPr>
            <w:r w:rsidRPr="004C331B">
              <w:rPr>
                <w:rFonts w:ascii="Times New Roman" w:hAnsi="Times New Roman" w:cs="Times New Roman"/>
                <w:b/>
                <w:bCs/>
                <w:i/>
                <w:iCs/>
                <w:sz w:val="24"/>
                <w:szCs w:val="24"/>
                <w:lang w:eastAsia="bg-BG"/>
              </w:rPr>
              <w:t>Мярка</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i/>
                <w:iCs/>
                <w:sz w:val="24"/>
                <w:szCs w:val="24"/>
                <w:lang w:eastAsia="bg-BG"/>
              </w:rPr>
            </w:pPr>
            <w:r w:rsidRPr="004C331B">
              <w:rPr>
                <w:rFonts w:ascii="Times New Roman" w:hAnsi="Times New Roman" w:cs="Times New Roman"/>
                <w:b/>
                <w:bCs/>
                <w:i/>
                <w:iCs/>
                <w:sz w:val="24"/>
                <w:szCs w:val="24"/>
                <w:lang w:eastAsia="bg-BG"/>
              </w:rPr>
              <w:t>Колич.</w:t>
            </w:r>
          </w:p>
        </w:tc>
      </w:tr>
      <w:tr w:rsidR="00470ECB" w:rsidRPr="004C331B">
        <w:trPr>
          <w:trHeight w:hRule="exact" w:val="324"/>
          <w:jc w:val="center"/>
        </w:trPr>
        <w:tc>
          <w:tcPr>
            <w:tcW w:w="9810" w:type="dxa"/>
            <w:gridSpan w:val="4"/>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СЕКЦИЯ „А“</w:t>
            </w:r>
          </w:p>
        </w:tc>
      </w:tr>
      <w:tr w:rsidR="00470ECB" w:rsidRPr="004C331B">
        <w:trPr>
          <w:trHeight w:hRule="exact" w:val="324"/>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на ламаринен борд</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101,00</w:t>
            </w:r>
          </w:p>
        </w:tc>
      </w:tr>
      <w:tr w:rsidR="00470ECB" w:rsidRPr="004C331B">
        <w:trPr>
          <w:trHeight w:hRule="exact" w:val="624"/>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Тухлена зидария от дребни плътни тухли на вароциментов разтвор по калкана</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5,00</w:t>
            </w:r>
          </w:p>
        </w:tc>
      </w:tr>
      <w:tr w:rsidR="00470ECB" w:rsidRPr="004C331B">
        <w:trPr>
          <w:trHeight w:hRule="exact" w:val="277"/>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w:t>
            </w:r>
          </w:p>
        </w:tc>
        <w:tc>
          <w:tcPr>
            <w:tcW w:w="6379"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кофраж за пояси</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20,00</w:t>
            </w:r>
          </w:p>
        </w:tc>
      </w:tr>
      <w:tr w:rsidR="00470ECB" w:rsidRPr="004C331B">
        <w:trPr>
          <w:trHeight w:hRule="exact" w:val="294"/>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4</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армировка</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кг</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250,00</w:t>
            </w:r>
          </w:p>
        </w:tc>
      </w:tr>
      <w:tr w:rsidR="00470ECB" w:rsidRPr="004C331B">
        <w:trPr>
          <w:trHeight w:hRule="exact" w:val="279"/>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5</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бетон за пояси по калкани</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284"/>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6</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Вароциментова мазилка по калкана</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50,00</w:t>
            </w:r>
          </w:p>
        </w:tc>
      </w:tr>
      <w:tr w:rsidR="00470ECB" w:rsidRPr="004C331B">
        <w:trPr>
          <w:trHeight w:hRule="exact" w:val="279"/>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7</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планки за метална конструкция</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75,00</w:t>
            </w:r>
          </w:p>
        </w:tc>
      </w:tr>
      <w:tr w:rsidR="00470ECB" w:rsidRPr="004C331B">
        <w:trPr>
          <w:trHeight w:hRule="exact" w:val="54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планки за метална конструкция по калкана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20,00</w:t>
            </w:r>
          </w:p>
        </w:tc>
      </w:tr>
      <w:tr w:rsidR="00470ECB" w:rsidRPr="004C331B">
        <w:trPr>
          <w:trHeight w:hRule="exact" w:val="259"/>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9</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метална покривна конструкция</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кг</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9818,00</w:t>
            </w:r>
          </w:p>
        </w:tc>
      </w:tr>
      <w:tr w:rsidR="00470ECB" w:rsidRPr="004C331B">
        <w:trPr>
          <w:trHeight w:hRule="exact" w:val="298"/>
          <w:jc w:val="center"/>
        </w:trPr>
        <w:tc>
          <w:tcPr>
            <w:tcW w:w="653" w:type="dxa"/>
            <w:tcBorders>
              <w:top w:val="single" w:sz="4" w:space="0" w:color="auto"/>
              <w:left w:val="single" w:sz="4" w:space="0" w:color="auto"/>
              <w:bottom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w:t>
            </w:r>
          </w:p>
        </w:tc>
        <w:tc>
          <w:tcPr>
            <w:tcW w:w="6379" w:type="dxa"/>
            <w:tcBorders>
              <w:top w:val="single" w:sz="4" w:space="0" w:color="auto"/>
              <w:left w:val="single" w:sz="4" w:space="0" w:color="auto"/>
              <w:bottom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Грундиране метална конструкция</w:t>
            </w:r>
          </w:p>
        </w:tc>
        <w:tc>
          <w:tcPr>
            <w:tcW w:w="1418" w:type="dxa"/>
            <w:tcBorders>
              <w:top w:val="single" w:sz="4" w:space="0" w:color="auto"/>
              <w:left w:val="single" w:sz="4" w:space="0" w:color="auto"/>
              <w:bottom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380,00</w:t>
            </w:r>
          </w:p>
        </w:tc>
      </w:tr>
      <w:tr w:rsidR="00470ECB" w:rsidRPr="004C331B">
        <w:trPr>
          <w:trHeight w:hRule="exact" w:val="330"/>
          <w:jc w:val="center"/>
        </w:trPr>
        <w:tc>
          <w:tcPr>
            <w:tcW w:w="653" w:type="dxa"/>
            <w:tcBorders>
              <w:top w:val="single" w:sz="4" w:space="0" w:color="auto"/>
              <w:left w:val="single" w:sz="4" w:space="0" w:color="auto"/>
              <w:bottom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w:t>
            </w:r>
          </w:p>
        </w:tc>
        <w:tc>
          <w:tcPr>
            <w:tcW w:w="6379" w:type="dxa"/>
            <w:tcBorders>
              <w:top w:val="single" w:sz="4" w:space="0" w:color="auto"/>
              <w:left w:val="single" w:sz="4" w:space="0" w:color="auto"/>
              <w:bottom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Покриване с вълнообразна LТ ламарина</w:t>
            </w:r>
          </w:p>
        </w:tc>
        <w:tc>
          <w:tcPr>
            <w:tcW w:w="1418" w:type="dxa"/>
            <w:tcBorders>
              <w:top w:val="single" w:sz="4" w:space="0" w:color="auto"/>
              <w:left w:val="single" w:sz="4" w:space="0" w:color="auto"/>
              <w:bottom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561,00</w:t>
            </w:r>
          </w:p>
        </w:tc>
      </w:tr>
      <w:tr w:rsidR="00470ECB" w:rsidRPr="004C331B">
        <w:trPr>
          <w:trHeight w:hRule="exact" w:val="288"/>
          <w:jc w:val="center"/>
        </w:trPr>
        <w:tc>
          <w:tcPr>
            <w:tcW w:w="653"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Покриване било с поцинкована ламарина</w:t>
            </w:r>
          </w:p>
        </w:tc>
        <w:tc>
          <w:tcPr>
            <w:tcW w:w="1418"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42,200</w:t>
            </w:r>
          </w:p>
        </w:tc>
      </w:tr>
      <w:tr w:rsidR="00470ECB" w:rsidRPr="004C331B">
        <w:trPr>
          <w:trHeight w:hRule="exact" w:val="258"/>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снегозадържащи профили</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84,00</w:t>
            </w:r>
          </w:p>
        </w:tc>
      </w:tr>
      <w:tr w:rsidR="00470ECB" w:rsidRPr="004C331B">
        <w:trPr>
          <w:trHeight w:hRule="exact" w:val="291"/>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олуци от поцинкована ламарина</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76,50</w:t>
            </w:r>
          </w:p>
        </w:tc>
      </w:tr>
      <w:tr w:rsidR="00470ECB" w:rsidRPr="004C331B">
        <w:trPr>
          <w:trHeight w:hRule="exact" w:val="530"/>
          <w:jc w:val="center"/>
        </w:trPr>
        <w:tc>
          <w:tcPr>
            <w:tcW w:w="653"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водосточни тръби от поцинкована ламарина</w:t>
            </w:r>
          </w:p>
        </w:tc>
        <w:tc>
          <w:tcPr>
            <w:tcW w:w="1418"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72,00</w:t>
            </w:r>
          </w:p>
        </w:tc>
      </w:tr>
      <w:tr w:rsidR="00470ECB" w:rsidRPr="004C331B">
        <w:trPr>
          <w:trHeight w:hRule="exact" w:val="410"/>
          <w:jc w:val="center"/>
        </w:trPr>
        <w:tc>
          <w:tcPr>
            <w:tcW w:w="653"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на олуци по калкана с Корпус Б</w:t>
            </w:r>
          </w:p>
        </w:tc>
        <w:tc>
          <w:tcPr>
            <w:tcW w:w="1418"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288"/>
          <w:jc w:val="center"/>
        </w:trPr>
        <w:tc>
          <w:tcPr>
            <w:tcW w:w="653"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Фасадно тръбно скеле с височина до 30м</w:t>
            </w:r>
          </w:p>
        </w:tc>
        <w:tc>
          <w:tcPr>
            <w:tcW w:w="1418"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344,00</w:t>
            </w:r>
          </w:p>
        </w:tc>
      </w:tr>
      <w:tr w:rsidR="00470ECB" w:rsidRPr="004C331B">
        <w:trPr>
          <w:trHeight w:hRule="exact" w:val="278"/>
          <w:jc w:val="center"/>
        </w:trPr>
        <w:tc>
          <w:tcPr>
            <w:tcW w:w="653"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Леко преместваемо скеле за честта над терасата</w:t>
            </w:r>
          </w:p>
        </w:tc>
        <w:tc>
          <w:tcPr>
            <w:tcW w:w="1418"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82,00</w:t>
            </w:r>
          </w:p>
        </w:tc>
      </w:tr>
      <w:tr w:rsidR="00470ECB" w:rsidRPr="004C331B">
        <w:trPr>
          <w:trHeight w:hRule="exact" w:val="278"/>
          <w:jc w:val="center"/>
        </w:trPr>
        <w:tc>
          <w:tcPr>
            <w:tcW w:w="653" w:type="dxa"/>
            <w:tcBorders>
              <w:top w:val="single" w:sz="4" w:space="0" w:color="auto"/>
              <w:left w:val="single" w:sz="4" w:space="0" w:color="auto"/>
              <w:bottom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w:t>
            </w:r>
          </w:p>
        </w:tc>
        <w:tc>
          <w:tcPr>
            <w:tcW w:w="6379" w:type="dxa"/>
            <w:tcBorders>
              <w:top w:val="single" w:sz="4" w:space="0" w:color="auto"/>
              <w:left w:val="single" w:sz="4" w:space="0" w:color="auto"/>
              <w:bottom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гръмоотводна инсталация</w:t>
            </w:r>
          </w:p>
        </w:tc>
        <w:tc>
          <w:tcPr>
            <w:tcW w:w="1418" w:type="dxa"/>
            <w:tcBorders>
              <w:top w:val="single" w:sz="4" w:space="0" w:color="auto"/>
              <w:left w:val="single" w:sz="4" w:space="0" w:color="auto"/>
              <w:bottom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13,00</w:t>
            </w:r>
          </w:p>
        </w:tc>
      </w:tr>
      <w:tr w:rsidR="00470ECB" w:rsidRPr="004C331B">
        <w:trPr>
          <w:trHeight w:hRule="exact" w:val="32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Подготовка на фасадата (стъргане, почистване)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489,00</w:t>
            </w:r>
          </w:p>
        </w:tc>
      </w:tr>
      <w:tr w:rsidR="00470ECB" w:rsidRPr="004C331B">
        <w:trPr>
          <w:trHeight w:hRule="exact" w:val="66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686F1C">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686F1C">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топлоизолационна система – 8 см EPS, дюбели, мрежа с полимерна шпакловка, минерална мазилка - стени</w:t>
            </w:r>
          </w:p>
        </w:tc>
        <w:tc>
          <w:tcPr>
            <w:tcW w:w="1418" w:type="dxa"/>
            <w:tcBorders>
              <w:top w:val="single" w:sz="4" w:space="0" w:color="auto"/>
              <w:left w:val="single" w:sz="4" w:space="0" w:color="auto"/>
              <w:bottom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402,00</w:t>
            </w:r>
          </w:p>
        </w:tc>
      </w:tr>
      <w:tr w:rsidR="00470ECB" w:rsidRPr="004C331B">
        <w:trPr>
          <w:trHeight w:hRule="exact" w:val="853"/>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w:t>
            </w:r>
          </w:p>
        </w:tc>
        <w:tc>
          <w:tcPr>
            <w:tcW w:w="6379" w:type="dxa"/>
            <w:tcBorders>
              <w:top w:val="single" w:sz="4" w:space="0" w:color="auto"/>
              <w:left w:val="single" w:sz="4" w:space="0" w:color="auto"/>
              <w:bottom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топлоизолационна система – 8 см EPS дюбели, мрежа с полимерна шпакловка, минерална цокълна мазилка - цокъл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87,00</w:t>
            </w:r>
          </w:p>
        </w:tc>
      </w:tr>
      <w:tr w:rsidR="00470ECB" w:rsidRPr="004C331B">
        <w:trPr>
          <w:trHeight w:hRule="exact" w:val="852"/>
          <w:jc w:val="center"/>
        </w:trPr>
        <w:tc>
          <w:tcPr>
            <w:tcW w:w="653"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Обръщане с топлоизолационна система около дограма 2см XPS, дюбели, мрежа с полимерна шпакловка, минерална мазилка, ъглова лайсна с мрежа</w:t>
            </w:r>
          </w:p>
        </w:tc>
        <w:tc>
          <w:tcPr>
            <w:tcW w:w="1418"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297,00</w:t>
            </w:r>
          </w:p>
        </w:tc>
      </w:tr>
      <w:tr w:rsidR="00470ECB" w:rsidRPr="004C331B">
        <w:trPr>
          <w:trHeight w:hRule="exact" w:val="269"/>
          <w:jc w:val="center"/>
        </w:trPr>
        <w:tc>
          <w:tcPr>
            <w:tcW w:w="653"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на стар парапет</w:t>
            </w:r>
          </w:p>
        </w:tc>
        <w:tc>
          <w:tcPr>
            <w:tcW w:w="1418"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45,00</w:t>
            </w:r>
          </w:p>
        </w:tc>
      </w:tr>
      <w:tr w:rsidR="00470ECB" w:rsidRPr="004C331B">
        <w:trPr>
          <w:trHeight w:hRule="exact" w:val="429"/>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5E7B99">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w:t>
            </w:r>
          </w:p>
        </w:tc>
        <w:tc>
          <w:tcPr>
            <w:tcW w:w="6379" w:type="dxa"/>
            <w:tcBorders>
              <w:top w:val="single" w:sz="4" w:space="0" w:color="auto"/>
              <w:left w:val="single" w:sz="4" w:space="0" w:color="auto"/>
            </w:tcBorders>
            <w:shd w:val="clear" w:color="auto" w:fill="FFFFFF"/>
            <w:vAlign w:val="center"/>
          </w:tcPr>
          <w:p w:rsidR="00470ECB" w:rsidRPr="004C331B" w:rsidRDefault="00470ECB" w:rsidP="005E7B99">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Очукване на челото на тераса от мита мозайка</w:t>
            </w:r>
          </w:p>
        </w:tc>
        <w:tc>
          <w:tcPr>
            <w:tcW w:w="1418"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9,00</w:t>
            </w:r>
          </w:p>
        </w:tc>
      </w:tr>
      <w:tr w:rsidR="00470ECB" w:rsidRPr="004C331B">
        <w:trPr>
          <w:trHeight w:hRule="exact" w:val="320"/>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Стъргане на терасата отдолу</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82,00</w:t>
            </w:r>
          </w:p>
        </w:tc>
      </w:tr>
      <w:tr w:rsidR="00470ECB" w:rsidRPr="004C331B">
        <w:trPr>
          <w:trHeight w:hRule="exact" w:val="538"/>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Нанасяне на грунд G22 – бетоноконтакт по терасата отгоре и отдолу</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164,00</w:t>
            </w:r>
          </w:p>
        </w:tc>
      </w:tr>
      <w:tr w:rsidR="00470ECB" w:rsidRPr="004C331B">
        <w:trPr>
          <w:trHeight w:hRule="exact" w:val="560"/>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хидроизолационна полимерна замазка по терасата</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82,00</w:t>
            </w:r>
          </w:p>
        </w:tc>
      </w:tr>
      <w:tr w:rsidR="00470ECB" w:rsidRPr="004C331B">
        <w:trPr>
          <w:trHeight w:hRule="exact" w:val="291"/>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Шпакловка отдолу по терасата</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82,00</w:t>
            </w:r>
          </w:p>
        </w:tc>
      </w:tr>
      <w:tr w:rsidR="00470ECB" w:rsidRPr="004C331B">
        <w:trPr>
          <w:trHeight w:hRule="exact" w:val="280"/>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w:t>
            </w:r>
          </w:p>
        </w:tc>
        <w:tc>
          <w:tcPr>
            <w:tcW w:w="6379"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Боядисване с фасаген по терасата двукратно</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82,00</w:t>
            </w:r>
          </w:p>
        </w:tc>
      </w:tr>
      <w:tr w:rsidR="00470ECB" w:rsidRPr="004C331B">
        <w:trPr>
          <w:trHeight w:hRule="exact" w:val="374"/>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Оформяне на ръб за обкапване на водата от терасата</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45,00</w:t>
            </w:r>
          </w:p>
        </w:tc>
      </w:tr>
      <w:tr w:rsidR="00470ECB" w:rsidRPr="004C331B">
        <w:trPr>
          <w:trHeight w:hRule="exact" w:val="280"/>
          <w:jc w:val="center"/>
        </w:trPr>
        <w:tc>
          <w:tcPr>
            <w:tcW w:w="653"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изравнителна циментова мазилка по челото</w:t>
            </w:r>
          </w:p>
        </w:tc>
        <w:tc>
          <w:tcPr>
            <w:tcW w:w="1418"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bottom"/>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9,00</w:t>
            </w:r>
          </w:p>
        </w:tc>
      </w:tr>
      <w:tr w:rsidR="00470ECB" w:rsidRPr="004C331B">
        <w:trPr>
          <w:trHeight w:hRule="exact" w:val="565"/>
          <w:jc w:val="center"/>
        </w:trPr>
        <w:tc>
          <w:tcPr>
            <w:tcW w:w="653"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w:t>
            </w:r>
          </w:p>
        </w:tc>
        <w:tc>
          <w:tcPr>
            <w:tcW w:w="6379" w:type="dxa"/>
            <w:tcBorders>
              <w:top w:val="single" w:sz="4" w:space="0" w:color="auto"/>
              <w:left w:val="single" w:sz="4" w:space="0" w:color="auto"/>
            </w:tcBorders>
            <w:shd w:val="clear" w:color="auto" w:fill="FFFFFF"/>
            <w:vAlign w:val="bottom"/>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минерална силиконова мазилка по челото на терасата</w:t>
            </w:r>
          </w:p>
        </w:tc>
        <w:tc>
          <w:tcPr>
            <w:tcW w:w="1418" w:type="dxa"/>
            <w:tcBorders>
              <w:top w:val="single" w:sz="4" w:space="0" w:color="auto"/>
              <w:lef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9,00</w:t>
            </w:r>
          </w:p>
        </w:tc>
      </w:tr>
      <w:tr w:rsidR="00470ECB" w:rsidRPr="004C331B">
        <w:trPr>
          <w:trHeight w:hRule="exact" w:val="27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на метален алуминиев парапет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Изваждане на прозорци от зид</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49,00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Изваждане на врати от зид</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витрини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7,00</w:t>
            </w:r>
          </w:p>
        </w:tc>
      </w:tr>
      <w:tr w:rsidR="00470ECB" w:rsidRPr="004C331B">
        <w:trPr>
          <w:trHeight w:hRule="exact" w:val="61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Тухлена зидария 25 см на вароциментов разтвор за зазиждане на врати прозорци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8,25</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Затваряне на врата с преградна стена от гипсокартон</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4,70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Пробиване на отвор 80/210 за врата в тухлена зидария 12 см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41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Пробиване на отвори 70/210 за врата в тухлена зидария 12 см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9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42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Просичане в тухлена стена – разширяване на врата от 90 на100 см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43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Преградна стена от гипсокартон на конструкция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44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Вароциментова мазилка по тухлени стени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70,00</w:t>
            </w:r>
          </w:p>
        </w:tc>
      </w:tr>
      <w:tr w:rsidR="00470ECB" w:rsidRPr="004C331B">
        <w:trPr>
          <w:trHeight w:hRule="exact" w:val="56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45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240/160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6,00</w:t>
            </w:r>
          </w:p>
        </w:tc>
      </w:tr>
      <w:tr w:rsidR="00470ECB" w:rsidRPr="004C331B">
        <w:trPr>
          <w:trHeight w:hRule="exact" w:val="56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46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240/150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6,00</w:t>
            </w:r>
          </w:p>
        </w:tc>
      </w:tr>
      <w:tr w:rsidR="00470ECB" w:rsidRPr="004C331B">
        <w:trPr>
          <w:trHeight w:hRule="exact" w:val="55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47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05084D">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PVC прозорец 200/120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11,00</w:t>
            </w:r>
          </w:p>
        </w:tc>
      </w:tr>
      <w:tr w:rsidR="00470ECB" w:rsidRPr="004C331B">
        <w:trPr>
          <w:trHeight w:hRule="exact" w:val="57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48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05084D">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200/110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11,00</w:t>
            </w:r>
          </w:p>
        </w:tc>
      </w:tr>
      <w:tr w:rsidR="00470ECB" w:rsidRPr="004C331B">
        <w:trPr>
          <w:trHeight w:hRule="exact" w:val="55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49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05084D">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150/160 + врата 75/260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6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50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05084D">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125/160 + врата 100/260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6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51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146AA2">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150/150 + врата 75/250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56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52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240/70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6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53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240/60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7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54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146AA2">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50/70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6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55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CC75D8">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50/60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5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56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CC75D8">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320/110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57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преграда в баня на 2 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4,40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58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врата към преградата 70/200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885"/>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59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CC75D8">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 xml:space="preserve">Доставка и монтаж на ал. входна витрина 440/260 с двукрила врата 200/200 оборудвана с брава антипаник съгласно спецификация </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63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ал. входна витрина 320/260 с врата 110/200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6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61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PVC входна витрина 320/250 с двукрила врата 180/200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7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62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вътрешна витрина 540/260 с врата 90/260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5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63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CC75D8">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PVC вътрешна витрина 540/250 с врата 90/250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64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70/210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65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80/210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66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90/210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67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100/210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62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68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90/200 + 60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6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69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100/200 + 60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6,00</w:t>
            </w:r>
          </w:p>
        </w:tc>
      </w:tr>
      <w:tr w:rsidR="00470ECB" w:rsidRPr="004C331B">
        <w:trPr>
          <w:trHeight w:hRule="exact" w:val="56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70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9740A">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90/200 + 50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56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71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9740A">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Подмазване около дограма с вароциментов разтвор с ширина 5-10 см (отвън и отвътре)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850,00</w:t>
            </w:r>
          </w:p>
        </w:tc>
      </w:tr>
      <w:tr w:rsidR="00470ECB" w:rsidRPr="004C331B">
        <w:trPr>
          <w:trHeight w:hRule="exact" w:val="57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72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Шпакловка около дограма отвътре метална ъглова лайсна 5-10 см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850,00</w:t>
            </w:r>
          </w:p>
        </w:tc>
      </w:tr>
      <w:tr w:rsidR="00470ECB" w:rsidRPr="004C331B">
        <w:trPr>
          <w:trHeight w:hRule="exact" w:val="57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73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подпрозоречни дъски обхващаща топлоизолацията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102,00</w:t>
            </w:r>
          </w:p>
        </w:tc>
      </w:tr>
      <w:tr w:rsidR="00470ECB" w:rsidRPr="004C331B">
        <w:trPr>
          <w:trHeight w:hRule="exact" w:val="55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74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окачен таван от гипсокартон на конструкция директно закрепена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343,00</w:t>
            </w:r>
          </w:p>
        </w:tc>
      </w:tr>
      <w:tr w:rsidR="00470ECB" w:rsidRPr="004C331B">
        <w:trPr>
          <w:trHeight w:hRule="exact" w:val="56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75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окачен таван от водоустойчив гипсокартон на конструкция дирекно закрепена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23,00</w:t>
            </w:r>
          </w:p>
        </w:tc>
      </w:tr>
      <w:tr w:rsidR="00470ECB" w:rsidRPr="004C331B">
        <w:trPr>
          <w:trHeight w:hRule="exact" w:val="56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76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топлоизолация от минерална вата 10 см над гипсокартона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366,00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77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Шпакловка по таван от гипсокартон</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366,00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78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Стъргане на стени и тавани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1129,00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79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Очукване на подкожушена мазилка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Изкърпване вътрешна вароциментова мазилка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81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на фаянсова облицовка от стени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82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Изравнителна мазилка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83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Нанасяне на грунд G22 бетонконтакт по стени и тавани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1129,00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84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Шпакловка по стени и тавани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1129,00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85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Боядисване стени и тавани с латекс двукратно</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1495,00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86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Фаянсова облицовка по стени на лепило</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 xml:space="preserve">м2 </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87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Нанасяне на грунд G22 бетонконтакт по пода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88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настилка от теракотни плочки на лепило</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89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напервази от гранитогрес на лепило</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31,00</w:t>
            </w:r>
          </w:p>
        </w:tc>
      </w:tr>
      <w:tr w:rsidR="00470ECB" w:rsidRPr="004C331B">
        <w:trPr>
          <w:trHeight w:hRule="exact" w:val="57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90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изравнителна циментова шпакловка пода в помещенията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522,20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91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балатум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522,20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92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первази за балатум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93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Шлайфане на стара настилка от мозайка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232,80</w:t>
            </w: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СЕКЦИЯ „Б“</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94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стар ламаринен борд</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49,00</w:t>
            </w:r>
          </w:p>
        </w:tc>
      </w:tr>
      <w:tr w:rsidR="00470ECB" w:rsidRPr="004C331B">
        <w:trPr>
          <w:trHeight w:hRule="exact" w:val="55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95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Тухлена зидария от дребни плътни тухли на вароциментов разтвор по калкана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5,10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96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кофраж за пояси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97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армировка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кг</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98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бетон за пояси по калкани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99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Вароциментова мазилка по калкана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планки за метална конструкция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30,00</w:t>
            </w:r>
          </w:p>
        </w:tc>
      </w:tr>
      <w:tr w:rsidR="00470ECB" w:rsidRPr="004C331B">
        <w:trPr>
          <w:trHeight w:hRule="exact" w:val="619"/>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планки за метална конструкция по калкана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метална покривна конструкция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кг</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3783,00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Грундиране метална конструкция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Покриване с вълнообразна LT ламарина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Покриване било с поцинкована ламарина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12,85</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снегозадържащи профили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25,70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олуци от поцинкована ламарина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25,70</w:t>
            </w:r>
          </w:p>
        </w:tc>
      </w:tr>
      <w:tr w:rsidR="00470ECB" w:rsidRPr="004C331B">
        <w:trPr>
          <w:trHeight w:hRule="exact" w:val="63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водосточни тръби от поцинкована ламарина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19,50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Фасадно тръбно скеле с височина до 30 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гръмоотводна инсталация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36,00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Подготовка на фасадата (стъргане, почистване)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267,00</w:t>
            </w:r>
          </w:p>
        </w:tc>
      </w:tr>
      <w:tr w:rsidR="00470ECB" w:rsidRPr="004C331B">
        <w:trPr>
          <w:trHeight w:hRule="exact" w:val="57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топлоизолационна система – 8 см EPS, дюбели, мрежа с полимерна шпакловка, минерална мазилка - стени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241,00</w:t>
            </w:r>
          </w:p>
        </w:tc>
      </w:tr>
      <w:tr w:rsidR="00470ECB" w:rsidRPr="004C331B">
        <w:trPr>
          <w:trHeight w:hRule="exact" w:val="865"/>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5F65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топлоизолационна система – 8 см EPS, дюбели, мрежа с полимерна шпакловка, минерална цокълна мазилка - цокъл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26,00</w:t>
            </w:r>
          </w:p>
        </w:tc>
      </w:tr>
      <w:tr w:rsidR="00470ECB" w:rsidRPr="004C331B">
        <w:trPr>
          <w:trHeight w:hRule="exact" w:val="83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5F65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Обръщане с топлоизолационна система около дограма – 2 см XPS, дюбели, мрежа с полимерна шпакловка, минерална мазилка, ъглова лайсна с мрежа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107,00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Грундиране метален парапет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Блажно боядисване по метален парапет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Изваждане на прозорци от зид</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Изваждане на врати от зид</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16,00</w:t>
            </w:r>
          </w:p>
        </w:tc>
      </w:tr>
      <w:tr w:rsidR="00470ECB" w:rsidRPr="004C331B">
        <w:trPr>
          <w:trHeight w:hRule="exact" w:val="62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90/110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16,00</w:t>
            </w:r>
          </w:p>
        </w:tc>
      </w:tr>
      <w:tr w:rsidR="00470ECB" w:rsidRPr="004C331B">
        <w:trPr>
          <w:trHeight w:hRule="exact" w:val="56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5F65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PVC прозорец 90/120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w:t>
            </w:r>
          </w:p>
        </w:tc>
      </w:tr>
      <w:tr w:rsidR="00470ECB" w:rsidRPr="004C331B">
        <w:trPr>
          <w:trHeight w:hRule="exact" w:val="32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5F65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70/210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5F65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90/210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9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90/200 + 50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7,00</w:t>
            </w:r>
          </w:p>
        </w:tc>
      </w:tr>
      <w:tr w:rsidR="00470ECB" w:rsidRPr="004C331B">
        <w:trPr>
          <w:trHeight w:hRule="exact" w:val="57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5F65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90/200 + 60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5F65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ал. врата 160/240 съгласно спецификация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8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Подмазване около дограма с вароциментов разтвор с ширина 5-10 см. (отвън и отвътре)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395,00</w:t>
            </w:r>
          </w:p>
        </w:tc>
      </w:tr>
      <w:tr w:rsidR="00470ECB" w:rsidRPr="004C331B">
        <w:trPr>
          <w:trHeight w:hRule="exact" w:val="56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Шпакловка около дограма отвътре метална ъглова лайсна 5-10 см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395,00</w:t>
            </w:r>
          </w:p>
        </w:tc>
      </w:tr>
      <w:tr w:rsidR="00470ECB" w:rsidRPr="004C331B">
        <w:trPr>
          <w:trHeight w:hRule="exact" w:val="55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подпрозоречни дъски обхващащи и топлоизолацията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26,00</w:t>
            </w:r>
          </w:p>
        </w:tc>
      </w:tr>
      <w:tr w:rsidR="00470ECB" w:rsidRPr="004C331B">
        <w:trPr>
          <w:trHeight w:hRule="exact" w:val="56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окачен таван от гипскартон на конструкция директно закрепена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126,50</w:t>
            </w:r>
          </w:p>
        </w:tc>
      </w:tr>
      <w:tr w:rsidR="00470ECB" w:rsidRPr="004C331B">
        <w:trPr>
          <w:trHeight w:hRule="exact" w:val="55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окачен таван от водоустойчив гипскартон на конструкция директно закрепена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2,40</w:t>
            </w:r>
          </w:p>
        </w:tc>
      </w:tr>
      <w:tr w:rsidR="00470ECB" w:rsidRPr="004C331B">
        <w:trPr>
          <w:trHeight w:hRule="exact" w:val="56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топлоизолация от минерална вата 10 см над гипсокартона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128,90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Шпакловка по таван от гипсокартон</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128,90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Стъргане на стени и тавани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632,10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Очукване на подкожушена мазилка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Изкърпване вътрешна вароциментова мазилка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на фаянсова облицовка отстени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Изравнителна мазилка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Нанасяне на грунд G22 бетонконтакт по стени и тавани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632,10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Шпакловка по стени и тавани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761,00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Боядисване на стани и тавани с постна боя двукратно</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761,00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Фаянсова облицовка по стени на лепило</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Търкане на стара настилка от мозайка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Събиране, натоварване и извозване на строителни отпадъци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48,00</w:t>
            </w: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ИНВАЛИДНА РАМПА</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Ръчен изкоп за основи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кофраж</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оставащ кофраж от дъски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6,40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армировка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кг</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бетон</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4,50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Облицовка на рампата смраморни плочи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15,50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на парапет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9,80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Грундиране на парапет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Блажно боядисване по метален парапет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6,00</w:t>
            </w: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ПОДЕМНА ПЛАТФОРМА</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Просичане на междуетажна плоча за разширяване на отвора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на стар парапет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19,70</w:t>
            </w:r>
          </w:p>
        </w:tc>
      </w:tr>
      <w:tr w:rsidR="00470ECB" w:rsidRPr="004C331B">
        <w:trPr>
          <w:trHeight w:hRule="exact" w:val="58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на стоманена конструкция за разширяване на стълбищното рамо</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кг</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Грундиране на метална конструкция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Блажно боядисване по метален парапет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напарапет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20,10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Грундиране на парапет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Блажно боядисване по метален парапет</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18,00</w:t>
            </w:r>
          </w:p>
        </w:tc>
      </w:tr>
      <w:tr w:rsidR="00470ECB" w:rsidRPr="004C331B">
        <w:trPr>
          <w:trHeight w:hRule="exact" w:val="66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подемна платформа за инвалидни колички по еднораменно стълбище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9"/>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p>
        </w:tc>
      </w:tr>
      <w:tr w:rsidR="00470ECB" w:rsidRPr="004C331B">
        <w:trPr>
          <w:trHeight w:hRule="exact" w:val="285"/>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В и К</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Демонтиране тоалетно седало</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тоалетен умивалник</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Изваждане на стар водопровод от поцинковани тръби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Просичане на канал в зидарията за нов водопровод</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76,00</w:t>
            </w:r>
          </w:p>
        </w:tc>
      </w:tr>
      <w:tr w:rsidR="00470ECB" w:rsidRPr="004C331B">
        <w:trPr>
          <w:trHeight w:hRule="exact" w:val="60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вътрешна водопроводна инсталация от РР тръби Ф32, PN 10 – студена вода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49,00</w:t>
            </w:r>
          </w:p>
        </w:tc>
      </w:tr>
      <w:tr w:rsidR="00470ECB" w:rsidRPr="004C331B">
        <w:trPr>
          <w:trHeight w:hRule="exact" w:val="56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вътрешна водоповодна инсталация от РР тръби Ф25 PN 10 – студена вода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22,00</w:t>
            </w:r>
          </w:p>
        </w:tc>
      </w:tr>
      <w:tr w:rsidR="00470ECB" w:rsidRPr="004C331B">
        <w:trPr>
          <w:trHeight w:hRule="exact" w:val="56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вътрешна водопроводна инсталация от РР тръби Ф 20, PN10 – студена вода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39,00</w:t>
            </w:r>
          </w:p>
        </w:tc>
      </w:tr>
      <w:tr w:rsidR="00470ECB" w:rsidRPr="004C331B">
        <w:trPr>
          <w:trHeight w:hRule="exact" w:val="56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вътрешна водопроводна инсталация от РР тръби Ф32 PN16 – топла вода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28,00</w:t>
            </w:r>
          </w:p>
        </w:tc>
      </w:tr>
      <w:tr w:rsidR="00470ECB" w:rsidRPr="004C331B">
        <w:trPr>
          <w:trHeight w:hRule="exact" w:val="56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вътрешна водопроводна инсталация от РР тръби Ф25 PN16 – топла вода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22,00</w:t>
            </w:r>
          </w:p>
        </w:tc>
      </w:tr>
      <w:tr w:rsidR="00470ECB" w:rsidRPr="004C331B">
        <w:trPr>
          <w:trHeight w:hRule="exact" w:val="58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D5755C">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вътрешна водопроводна инсталация от РР тръби Ф20 PN16 – топла вода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топлоизолация Tubex по тръбите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Изработка и монтаж на висящи скоби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Подмазване на канал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смесителна батерия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душ батерия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61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водомер DN 25 Qn=3.5m3/h Qmax=7m3/h</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6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циркулационна помпа Q=40 l/h H=4.5m</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179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на стари канализационни тръби Ф110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стари канализационни тръби Ф50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на подови сифони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вътрешна канализация от PVC тръби Ф110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56,00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вътрешна канализация от PVC тръби Ф75</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вътрешна канализация от PVC тръби Ф50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47,00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подов сифон DN50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56CD9">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 xml:space="preserve">Доставка и монтаж тоалетно клекало вкл. тоалетна дъска </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тоалетно казанче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тоалетен умивалник</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Разваляне на тротоарна настилка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Ръчен изкоп за дренажи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29,60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пясъчна подложка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7,50</w:t>
            </w:r>
          </w:p>
        </w:tc>
      </w:tr>
      <w:tr w:rsidR="00470ECB" w:rsidRPr="004C331B">
        <w:trPr>
          <w:trHeight w:hRule="exact" w:val="65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перфорирани ПП тръби DN160 SN4 за дренаж</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107,00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нетъкан геотекстил около тръбата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засипване с чакъл 20-30 мм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7,50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Обратно зариване на тесни изкопи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p w:rsidR="00470ECB" w:rsidRPr="004C331B" w:rsidRDefault="00470ECB" w:rsidP="009648EB">
            <w:pPr>
              <w:spacing w:after="0" w:line="240" w:lineRule="auto"/>
              <w:jc w:val="center"/>
              <w:rPr>
                <w:rFonts w:ascii="Times New Roman" w:hAnsi="Times New Roman" w:cs="Times New Roman"/>
                <w:sz w:val="24"/>
                <w:szCs w:val="24"/>
                <w:lang w:eastAsia="bg-BG"/>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14,60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Уплътняване земни маси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14,60</w:t>
            </w:r>
          </w:p>
        </w:tc>
      </w:tr>
      <w:tr w:rsidR="00470ECB" w:rsidRPr="004C331B">
        <w:trPr>
          <w:trHeight w:hRule="exact" w:val="61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дъждоприемни шахти от бетонови тръби Ф400 включително дъждоприемна решетка 40/40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5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дъждоприемни улеи 185/160 мм с поцинкована решетка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бетон В10 под дъждоприемни улеи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Натоварване земни почви на камион</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Превоз земни маси на 5 км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м3</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Възстановяване на тротоарна настилка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м2</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45,00</w:t>
            </w: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ЕЛ. ЧАСТ</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на съществуващи осветителни  тела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на съществуващи ключове и контакти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89,00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на апаратура от съществуващи ел. табла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табло котелно, оборудвано по схема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4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Оборудване на съществуващи ел. табла с прекъсвачи и автоматични предпазители по схема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аплик/плафониера 20W ЕСЛ, IP44</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43,00</w:t>
            </w:r>
          </w:p>
        </w:tc>
      </w:tr>
      <w:tr w:rsidR="00470ECB" w:rsidRPr="004C331B">
        <w:trPr>
          <w:trHeight w:hRule="exact" w:val="58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луминисцентно осветително тяло 2х14 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19,00</w:t>
            </w:r>
          </w:p>
        </w:tc>
      </w:tr>
      <w:tr w:rsidR="00470ECB" w:rsidRPr="004C331B">
        <w:trPr>
          <w:trHeight w:hRule="exact" w:val="55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луминисцентно осветително тяло 4х14 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5,00</w:t>
            </w:r>
          </w:p>
        </w:tc>
      </w:tr>
      <w:tr w:rsidR="00470ECB" w:rsidRPr="004C331B">
        <w:trPr>
          <w:trHeight w:hRule="exact" w:val="56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0D77C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луминисцентно осветително тяло 2х28 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62,00</w:t>
            </w:r>
          </w:p>
        </w:tc>
      </w:tr>
      <w:tr w:rsidR="00470ECB" w:rsidRPr="004C331B">
        <w:trPr>
          <w:trHeight w:hRule="exact" w:val="56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луминисцентно осветително тяло 2х28 WIP44</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11,00</w:t>
            </w:r>
          </w:p>
        </w:tc>
      </w:tr>
      <w:tr w:rsidR="00470ECB" w:rsidRPr="004C331B">
        <w:trPr>
          <w:trHeight w:hRule="exact" w:val="56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0D77C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осв. тяло за аварийно осветление 1х8 WIP44 с акум. батерия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25,00</w:t>
            </w:r>
          </w:p>
        </w:tc>
      </w:tr>
      <w:tr w:rsidR="00470ECB" w:rsidRPr="004C331B">
        <w:trPr>
          <w:trHeight w:hRule="exact" w:val="85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осветително тяло за аварийно осветление/светещ знак/LED 10W IP44 с акум. батерия, режим постоянно светене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65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контакт „Шуко“ единичен за скрит монтаж</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49,00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ключ единичен за скрит монтаж СХ1</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ключ двоен за скрит монтаж СХ5</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кабелен канал до 5 см в мазилка със замазване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98,00</w:t>
            </w:r>
          </w:p>
        </w:tc>
      </w:tr>
      <w:tr w:rsidR="00470ECB" w:rsidRPr="004C331B">
        <w:trPr>
          <w:trHeight w:hRule="exact" w:val="60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219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кабел ПВВМ 3х1,5 мм</w:t>
            </w:r>
            <w:r w:rsidRPr="004C331B">
              <w:rPr>
                <w:rFonts w:ascii="Times New Roman" w:hAnsi="Times New Roman" w:cs="Times New Roman"/>
                <w:sz w:val="24"/>
                <w:szCs w:val="24"/>
                <w:vertAlign w:val="superscript"/>
                <w:lang w:eastAsia="bg-BG"/>
              </w:rPr>
              <w:t>2</w:t>
            </w:r>
            <w:r w:rsidRPr="004C331B">
              <w:rPr>
                <w:rFonts w:ascii="Times New Roman" w:hAnsi="Times New Roman" w:cs="Times New Roman"/>
                <w:sz w:val="24"/>
                <w:szCs w:val="24"/>
                <w:lang w:eastAsia="bg-BG"/>
              </w:rPr>
              <w:t xml:space="preserve"> в изкопан канал в мазилка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98,00</w:t>
            </w:r>
          </w:p>
        </w:tc>
      </w:tr>
      <w:tr w:rsidR="00470ECB" w:rsidRPr="004C331B">
        <w:trPr>
          <w:trHeight w:hRule="exact" w:val="317"/>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конзолна кутия за гипскартон единична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16,00</w:t>
            </w:r>
          </w:p>
        </w:tc>
      </w:tr>
      <w:tr w:rsidR="00470ECB" w:rsidRPr="004C331B">
        <w:trPr>
          <w:trHeight w:hRule="exact" w:val="293"/>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разклонителна кутия за гипскартон</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10,00</w:t>
            </w:r>
          </w:p>
        </w:tc>
      </w:tr>
      <w:tr w:rsidR="00470ECB" w:rsidRPr="004C331B">
        <w:trPr>
          <w:trHeight w:hRule="exact" w:val="303"/>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гофрирана тръба Ф23</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инсталационен кабелен канал 20/20 мм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инсталационен кабелен канал 75/40 мм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16,00</w:t>
            </w:r>
          </w:p>
        </w:tc>
      </w:tr>
      <w:tr w:rsidR="00470ECB" w:rsidRPr="004C331B">
        <w:trPr>
          <w:trHeight w:hRule="exact" w:val="58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кабел СВТ 3х1,5 мм в PVC кабелен канал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150,00</w:t>
            </w:r>
          </w:p>
        </w:tc>
      </w:tr>
      <w:tr w:rsidR="00470ECB" w:rsidRPr="004C331B">
        <w:trPr>
          <w:trHeight w:hRule="exact" w:val="56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кабел СВТ 3х2,5 мм</w:t>
            </w:r>
            <w:r w:rsidRPr="004C331B">
              <w:rPr>
                <w:rFonts w:ascii="Times New Roman" w:hAnsi="Times New Roman" w:cs="Times New Roman"/>
                <w:sz w:val="24"/>
                <w:szCs w:val="24"/>
                <w:vertAlign w:val="superscript"/>
                <w:lang w:eastAsia="bg-BG"/>
              </w:rPr>
              <w:t>2</w:t>
            </w:r>
            <w:r w:rsidRPr="004C331B">
              <w:rPr>
                <w:rFonts w:ascii="Times New Roman" w:hAnsi="Times New Roman" w:cs="Times New Roman"/>
                <w:sz w:val="24"/>
                <w:szCs w:val="24"/>
                <w:lang w:eastAsia="bg-BG"/>
              </w:rPr>
              <w:t xml:space="preserve"> в PVC кабелен канал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20,00</w:t>
            </w:r>
          </w:p>
        </w:tc>
      </w:tr>
      <w:tr w:rsidR="00470ECB" w:rsidRPr="004C331B">
        <w:trPr>
          <w:trHeight w:hRule="exact" w:val="55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кабел СВТ 5х1,5 мм</w:t>
            </w:r>
            <w:r w:rsidRPr="004C331B">
              <w:rPr>
                <w:rFonts w:ascii="Times New Roman" w:hAnsi="Times New Roman" w:cs="Times New Roman"/>
                <w:sz w:val="24"/>
                <w:szCs w:val="24"/>
                <w:vertAlign w:val="superscript"/>
                <w:lang w:eastAsia="bg-BG"/>
              </w:rPr>
              <w:t>2</w:t>
            </w:r>
            <w:r w:rsidRPr="004C331B">
              <w:rPr>
                <w:rFonts w:ascii="Times New Roman" w:hAnsi="Times New Roman" w:cs="Times New Roman"/>
                <w:sz w:val="24"/>
                <w:szCs w:val="24"/>
                <w:lang w:eastAsia="bg-BG"/>
              </w:rPr>
              <w:t xml:space="preserve"> в PVC кабелен канал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80,00</w:t>
            </w:r>
          </w:p>
        </w:tc>
      </w:tr>
      <w:tr w:rsidR="00470ECB" w:rsidRPr="004C331B">
        <w:trPr>
          <w:trHeight w:hRule="exact" w:val="56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FA4626">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кабел СВТ 5х2,5 мм</w:t>
            </w:r>
            <w:r w:rsidRPr="004C331B">
              <w:rPr>
                <w:rFonts w:ascii="Times New Roman" w:hAnsi="Times New Roman" w:cs="Times New Roman"/>
                <w:sz w:val="24"/>
                <w:szCs w:val="24"/>
                <w:vertAlign w:val="superscript"/>
                <w:lang w:eastAsia="bg-BG"/>
              </w:rPr>
              <w:t>2</w:t>
            </w:r>
            <w:r w:rsidRPr="004C331B">
              <w:rPr>
                <w:rFonts w:ascii="Times New Roman" w:hAnsi="Times New Roman" w:cs="Times New Roman"/>
                <w:sz w:val="24"/>
                <w:szCs w:val="24"/>
                <w:lang w:eastAsia="bg-BG"/>
              </w:rPr>
              <w:t xml:space="preserve"> в PVC кабелен канал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15,00</w:t>
            </w:r>
          </w:p>
        </w:tc>
      </w:tr>
      <w:tr w:rsidR="00470ECB" w:rsidRPr="004C331B">
        <w:trPr>
          <w:trHeight w:hRule="exact" w:val="57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кабел СВТ 5х4 мм</w:t>
            </w:r>
            <w:r w:rsidRPr="004C331B">
              <w:rPr>
                <w:rFonts w:ascii="Times New Roman" w:hAnsi="Times New Roman" w:cs="Times New Roman"/>
                <w:sz w:val="24"/>
                <w:szCs w:val="24"/>
                <w:vertAlign w:val="superscript"/>
                <w:lang w:eastAsia="bg-BG"/>
              </w:rPr>
              <w:t>2</w:t>
            </w:r>
            <w:r w:rsidRPr="004C331B">
              <w:rPr>
                <w:rFonts w:ascii="Times New Roman" w:hAnsi="Times New Roman" w:cs="Times New Roman"/>
                <w:sz w:val="24"/>
                <w:szCs w:val="24"/>
                <w:lang w:eastAsia="bg-BG"/>
              </w:rPr>
              <w:t xml:space="preserve"> в PVC кабелен канал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15,00</w:t>
            </w:r>
          </w:p>
        </w:tc>
      </w:tr>
      <w:tr w:rsidR="00470ECB" w:rsidRPr="004C331B">
        <w:trPr>
          <w:trHeight w:hRule="exact" w:val="56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изтегляне в положени тръби на кабел СВТ 3х2,5 мм</w:t>
            </w:r>
            <w:r w:rsidRPr="004C331B">
              <w:rPr>
                <w:rFonts w:ascii="Times New Roman" w:hAnsi="Times New Roman" w:cs="Times New Roman"/>
                <w:sz w:val="24"/>
                <w:szCs w:val="24"/>
                <w:vertAlign w:val="superscript"/>
                <w:lang w:eastAsia="bg-BG"/>
              </w:rPr>
              <w:t>2</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мълниеприемен прът Н=4м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58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проводник AlMgSi Ф8, открито за токоотвод</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заземителен кол 63,63,6/1500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контролна клема в ревизионна кутия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7,00</w:t>
            </w:r>
          </w:p>
        </w:tc>
      </w:tr>
      <w:tr w:rsidR="00470ECB" w:rsidRPr="004C331B">
        <w:trPr>
          <w:trHeight w:hRule="exact" w:val="58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FA4626">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стом. поц. шина 40/4 за котелно помещение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проводник ПВ – А2 1х6 мм</w:t>
            </w:r>
            <w:r w:rsidRPr="004C331B">
              <w:rPr>
                <w:rFonts w:ascii="Times New Roman" w:hAnsi="Times New Roman" w:cs="Times New Roman"/>
                <w:sz w:val="24"/>
                <w:szCs w:val="24"/>
                <w:vertAlign w:val="superscript"/>
                <w:lang w:eastAsia="bg-BG"/>
              </w:rPr>
              <w:t>2</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10,00</w:t>
            </w: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p>
        </w:tc>
      </w:tr>
      <w:tr w:rsidR="00470ECB" w:rsidRPr="004C331B">
        <w:trPr>
          <w:trHeight w:hRule="exact" w:val="253"/>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ОТОПЛИТЕЛНА ИНСТАЛАЦИЯ</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стар котел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стар бойлер 1000л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62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239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стоманен тръбопровод с топлоизолация в котелното</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85,00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спирателни кранове – големи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цирколационни помпи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Разбиване на бетонови опорни блокчета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разширителен съд</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9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тръбна инсталация от метални тръби към радиаторите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130,00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Демонтаж чугунени радиатори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18,00</w:t>
            </w:r>
          </w:p>
        </w:tc>
      </w:tr>
      <w:tr w:rsidR="00470ECB" w:rsidRPr="004C331B">
        <w:trPr>
          <w:trHeight w:hRule="exact" w:val="57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Пробиване на отвори в стени и плочи за преминаване на нова инсталация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40,00</w:t>
            </w:r>
          </w:p>
        </w:tc>
      </w:tr>
      <w:tr w:rsidR="00470ECB" w:rsidRPr="004C331B">
        <w:trPr>
          <w:trHeight w:hRule="exact" w:val="57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котел на пилети, 102 кW, комплект с бункер за зареждане, автоматика и управление</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затворен разширителен съд 250 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8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249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изолиран димоход хром никел, гъвкав Ф200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AA0BB3">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термо манометър радиален</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97"/>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циркулационна помпа Е 40 – 100F</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циркулационна помпа 32-60F</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предпазен вентил 1’’ 3Bar 90`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6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трипътен мотор вентил с ел. задвижка DN50,Py0.6</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8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AA0BB3">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трипътен моторвентил с ел. задвижка DN40,Py0.6</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6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AA0BB3">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трипътен моторвентил с ел. задвижка DN32,Py0.6</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1125"/>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00A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триканален контролер тип ECL, комплект с датчици за температура за управление по вътр. и външ. температура на два отопл. Кръга и осигурявание на термозащита на котела съгласно приложена схема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водоразпределител L=1000 мм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259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водосъбирател L=1000 мм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стоманен тръбопровод 2’’ вкл. арматура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стоманен тръбопровод 1 1/2’’ вкл. арматура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00A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стоманен тръбопровод 1 1/4’’ вкл. арматура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10,00</w:t>
            </w:r>
          </w:p>
        </w:tc>
      </w:tr>
      <w:tr w:rsidR="00470ECB" w:rsidRPr="004C331B">
        <w:trPr>
          <w:trHeight w:hRule="exact" w:val="62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тръбна инсталация отстабилизирани полипропиленови тръби Ф50х6,5</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34,00</w:t>
            </w:r>
          </w:p>
        </w:tc>
      </w:tr>
      <w:tr w:rsidR="00470ECB" w:rsidRPr="004C331B">
        <w:trPr>
          <w:trHeight w:hRule="exact" w:val="57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тръбна инсталация от стабилизирани полипропиленови тръби Ф40х5,6</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39,00</w:t>
            </w:r>
          </w:p>
        </w:tc>
      </w:tr>
      <w:tr w:rsidR="00470ECB" w:rsidRPr="004C331B">
        <w:trPr>
          <w:trHeight w:hRule="exact" w:val="56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00A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тръбна инсталация от стабилизирани полипропиленови тръби Ф32х4,5</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22,00</w:t>
            </w:r>
          </w:p>
        </w:tc>
      </w:tr>
      <w:tr w:rsidR="00470ECB" w:rsidRPr="004C331B">
        <w:trPr>
          <w:trHeight w:hRule="exact" w:val="56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тръбна инсталация от стабилизирани полипропиленови тръби Ф25х3,2</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28,00</w:t>
            </w:r>
          </w:p>
        </w:tc>
      </w:tr>
      <w:tr w:rsidR="00470ECB" w:rsidRPr="004C331B">
        <w:trPr>
          <w:trHeight w:hRule="exact" w:val="57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00A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тръбна инсталация от стабилизирани полипропиленови тръби Ф20х2,8</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22,00</w:t>
            </w:r>
          </w:p>
        </w:tc>
      </w:tr>
      <w:tr w:rsidR="00470ECB" w:rsidRPr="004C331B">
        <w:trPr>
          <w:trHeight w:hRule="exact" w:val="30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топлоизолация Ф52, 13 мм негорима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269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топлоизолация Ф42, 13 мм негорима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топлоизолация Ф32, 13 мм негорима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00A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топлоизолация Ф25, 9 мм негорима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колекторна кутия 40х100 см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62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колектор с 10 извода, оборудван с нипел, тапа, кран и автоматичен обезвъздушител ъглов</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56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колектор 12 извода, оборудван с нипел, тапа, кран и автоматичен обезвъздушител ъглов</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мини кран  с адаптор Ф16х1/2”</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тръбна инсталация от РЕ тръби с ал. вл. 16х2</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620,00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на гофрирана тръба Ф25</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радиатор стоманен тип 22 500/500 730W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279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00A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радиатор стоманен тип 22 500/700 1020W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00A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радиатор стоманен тип 22 500/800 1160W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00A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радиатор стоманен тип 22 500/900 1307W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6,00</w:t>
            </w:r>
          </w:p>
        </w:tc>
      </w:tr>
      <w:tr w:rsidR="00470ECB" w:rsidRPr="004C331B">
        <w:trPr>
          <w:trHeight w:hRule="exact" w:val="64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00A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радиатор стоманен тип 22 500/1000 1450W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6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00A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радиатор стоманен тип 22 500/1100 1600W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5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00AAE">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радиатор стоманен тип 22 500/1200 1742W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7,00</w:t>
            </w:r>
          </w:p>
        </w:tc>
      </w:tr>
      <w:tr w:rsidR="00470ECB" w:rsidRPr="004C331B">
        <w:trPr>
          <w:trHeight w:hRule="exact" w:val="56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5370F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радиатор стоманен тип 22 500/1400 2033W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9,00</w:t>
            </w:r>
          </w:p>
        </w:tc>
      </w:tr>
      <w:tr w:rsidR="00470ECB" w:rsidRPr="004C331B">
        <w:trPr>
          <w:trHeight w:hRule="exact" w:val="56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5370F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радиатор стоманен тип 22 500/1600 2323W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лира за баня 450/900 600W</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кран радиаторен с термоглава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57,00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289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кран радиаторен секретен</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57,00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Топла проба отоплителна инсталация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СЛЪНЧЕВА ИНСТАЛАЦИЯ</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слънчев колектор 1000х2125х90 2,15м</w:t>
            </w:r>
            <w:r w:rsidRPr="004C331B">
              <w:rPr>
                <w:rFonts w:ascii="Times New Roman" w:hAnsi="Times New Roman" w:cs="Times New Roman"/>
                <w:sz w:val="24"/>
                <w:szCs w:val="24"/>
                <w:vertAlign w:val="superscript"/>
                <w:lang w:eastAsia="bg-BG"/>
              </w:rPr>
              <w:t>2</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5,00</w:t>
            </w:r>
          </w:p>
        </w:tc>
      </w:tr>
      <w:tr w:rsidR="00470ECB" w:rsidRPr="004C331B">
        <w:trPr>
          <w:trHeight w:hRule="exact" w:val="63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комбиниран бойлер с ел. захранване и 2 серпентини – 1000 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6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5370F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затворен разширителен съд 35л 4 BAR 3/4”</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46715C">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обезвъздушител 1/2” 8 АТМ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5,00</w:t>
            </w:r>
          </w:p>
        </w:tc>
      </w:tr>
      <w:tr w:rsidR="00470ECB" w:rsidRPr="004C331B">
        <w:trPr>
          <w:trHeight w:hRule="exact" w:val="57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еднощрангова соларна станция – помпен възел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филтър 1”</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46715C">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предпазен клапан 3/4”</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възвратен клапан 1”</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9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299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резервно захранващо устройство UPS с акумолаторна батерия 12V</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46715C">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холендрова връзка 1/2”</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10,00</w:t>
            </w:r>
          </w:p>
        </w:tc>
      </w:tr>
      <w:tr w:rsidR="00470ECB" w:rsidRPr="004C331B">
        <w:trPr>
          <w:trHeight w:hRule="exact" w:val="57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неръждаема холендрова връзка 1/2”L=800 мм</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FD63FC">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тръбна инсталация от медни тръби 3/4”</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20,00</w:t>
            </w:r>
          </w:p>
        </w:tc>
      </w:tr>
      <w:tr w:rsidR="00470ECB" w:rsidRPr="004C331B">
        <w:trPr>
          <w:trHeight w:hRule="exact" w:val="57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Направа на топлоизолация по медни тръби Ф20х1 ALF Ф21/25ХП</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напълване на системата с полипропилен гликол</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л</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45,00</w:t>
            </w:r>
          </w:p>
        </w:tc>
      </w:tr>
      <w:tr w:rsidR="00470ECB" w:rsidRPr="004C331B">
        <w:trPr>
          <w:trHeight w:hRule="exact" w:val="58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контролер за управление на слънчевата инсталация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температурен датчик</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термометрични измервателни уреди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спирателни кранове 1”</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стойка за слънчеви панели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5,00</w:t>
            </w:r>
          </w:p>
        </w:tc>
      </w:tr>
      <w:tr w:rsidR="00470ECB" w:rsidRPr="004C331B">
        <w:trPr>
          <w:trHeight w:hRule="exact" w:val="59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ел. табло, ел. връзки и контролни кабели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Проби, пуск и наладки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ЕЛЕКТРО-АВТОМАТИЧНА ПОЖАРОИЗВЕСТИТЕЛНА ИНСТАЛАЦИЯ</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пожароизвестителна централа FS5200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разширителен модул 5203</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телефонен дейлър TD 110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акумулатор 12V, 12Ah</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8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димно-оптичен пожароизвестител /ПИ/FD8030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нарезервен димно-оптичен ПИ FD8030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7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термичен максимално-деферинциален ПИ:FD8020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7,00</w:t>
            </w:r>
          </w:p>
        </w:tc>
      </w:tr>
      <w:tr w:rsidR="00470ECB" w:rsidRPr="004C331B">
        <w:trPr>
          <w:trHeight w:hRule="exact" w:val="56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319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A65F2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на резервен термичен максимално-деферинциален ПИ:FD8020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основа с шотки диод DB8000D</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39,00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ръчен пожароизвестител FD3050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на резервно стъкло за ръченПИ</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61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сирена с лампа за вътрешен монтаж SV2002F</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56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сирена с лампа за външен монтаж SB112F</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сигнализатор изнесен светлинен RI31</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устройство крайно УК1</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6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4F66E0">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в затворен PVC каб. канал на кабел JY/St/Y/2n0.80/мм</w:t>
            </w:r>
            <w:r w:rsidRPr="004C331B">
              <w:rPr>
                <w:rFonts w:ascii="Times New Roman" w:hAnsi="Times New Roman" w:cs="Times New Roman"/>
                <w:sz w:val="24"/>
                <w:szCs w:val="24"/>
                <w:vertAlign w:val="superscript"/>
                <w:lang w:eastAsia="bg-BG"/>
              </w:rPr>
              <w:t>2</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700,00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затворен PVC кабелен канал 15/15</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150,00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329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затворен PVC кабелен канал 20/40</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300,00</w:t>
            </w:r>
          </w:p>
        </w:tc>
      </w:tr>
      <w:tr w:rsidR="00470ECB" w:rsidRPr="004C331B">
        <w:trPr>
          <w:trHeight w:hRule="exact" w:val="58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в затворен PVC каб. канал на кабел СВТ 3х1,5 мм</w:t>
            </w:r>
            <w:r w:rsidRPr="004C331B">
              <w:rPr>
                <w:rFonts w:ascii="Times New Roman" w:hAnsi="Times New Roman" w:cs="Times New Roman"/>
                <w:sz w:val="24"/>
                <w:szCs w:val="24"/>
                <w:vertAlign w:val="superscript"/>
                <w:lang w:eastAsia="bg-BG"/>
              </w:rPr>
              <w:t>2</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40,00</w:t>
            </w:r>
          </w:p>
        </w:tc>
      </w:tr>
      <w:tr w:rsidR="00470ECB" w:rsidRPr="004C331B">
        <w:trPr>
          <w:trHeight w:hRule="exact" w:val="183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панел за аварийно оповестяване:</w:t>
            </w:r>
          </w:p>
          <w:p w:rsidR="00470ECB" w:rsidRPr="004C331B" w:rsidRDefault="00470ECB" w:rsidP="00DE7988">
            <w:pPr>
              <w:pStyle w:val="ListParagraph"/>
              <w:numPr>
                <w:ilvl w:val="0"/>
                <w:numId w:val="29"/>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Цифров запис на гласово съобщение – 60 сек</w:t>
            </w:r>
          </w:p>
          <w:p w:rsidR="00470ECB" w:rsidRPr="004C331B" w:rsidRDefault="00470ECB" w:rsidP="00DE7988">
            <w:pPr>
              <w:pStyle w:val="ListParagraph"/>
              <w:numPr>
                <w:ilvl w:val="0"/>
                <w:numId w:val="29"/>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Вход за микрофон MICLine IN 400mV, 10k ohms</w:t>
            </w:r>
          </w:p>
          <w:p w:rsidR="00470ECB" w:rsidRPr="004C331B" w:rsidRDefault="00470ECB" w:rsidP="00DE7988">
            <w:pPr>
              <w:pStyle w:val="ListParagraph"/>
              <w:numPr>
                <w:ilvl w:val="0"/>
                <w:numId w:val="29"/>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PLAY/REC контрол, VOLUME, REC LEVEL</w:t>
            </w:r>
          </w:p>
          <w:p w:rsidR="00470ECB" w:rsidRPr="004C331B" w:rsidRDefault="00470ECB" w:rsidP="00DE7988">
            <w:pPr>
              <w:pStyle w:val="ListParagraph"/>
              <w:numPr>
                <w:ilvl w:val="0"/>
                <w:numId w:val="29"/>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Ниво на изходния сигнал 200mV</w:t>
            </w:r>
          </w:p>
          <w:p w:rsidR="00470ECB" w:rsidRPr="004C331B" w:rsidRDefault="00470ECB" w:rsidP="00DE7988">
            <w:pPr>
              <w:pStyle w:val="ListParagraph"/>
              <w:numPr>
                <w:ilvl w:val="0"/>
                <w:numId w:val="29"/>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Захранващо напрежение АС 220V, 50Hz</w:t>
            </w:r>
          </w:p>
          <w:p w:rsidR="00470ECB" w:rsidRPr="004C331B" w:rsidRDefault="00470ECB" w:rsidP="009648EB">
            <w:pPr>
              <w:spacing w:after="0" w:line="240" w:lineRule="auto"/>
              <w:rPr>
                <w:rFonts w:ascii="Times New Roman" w:hAnsi="Times New Roman" w:cs="Times New Roman"/>
                <w:sz w:val="24"/>
                <w:szCs w:val="24"/>
                <w:lang w:eastAsia="bg-BG"/>
              </w:rPr>
            </w:pP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56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полагане в затворен PVC кабелен канал на кабел НО5VV-F 2x1,5 mm</w:t>
            </w:r>
            <w:r w:rsidRPr="004C331B">
              <w:rPr>
                <w:rFonts w:ascii="Times New Roman" w:hAnsi="Times New Roman" w:cs="Times New Roman"/>
                <w:sz w:val="24"/>
                <w:szCs w:val="24"/>
                <w:vertAlign w:val="superscript"/>
                <w:lang w:eastAsia="bg-BG"/>
              </w:rPr>
              <w:t>2</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150,00</w:t>
            </w:r>
          </w:p>
        </w:tc>
      </w:tr>
      <w:tr w:rsidR="00470ECB" w:rsidRPr="004C331B">
        <w:trPr>
          <w:trHeight w:hRule="exact" w:val="2343"/>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усилвател PA 2x60W, 100V</w:t>
            </w:r>
          </w:p>
          <w:p w:rsidR="00470ECB" w:rsidRPr="004C331B" w:rsidRDefault="00470ECB" w:rsidP="00B24978">
            <w:pPr>
              <w:pStyle w:val="ListParagraph"/>
              <w:numPr>
                <w:ilvl w:val="0"/>
                <w:numId w:val="30"/>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POWER PEQUIREMENTS AC220-230V/50Hz</w:t>
            </w:r>
          </w:p>
          <w:p w:rsidR="00470ECB" w:rsidRPr="004C331B" w:rsidRDefault="00470ECB" w:rsidP="00B24978">
            <w:pPr>
              <w:pStyle w:val="ListParagraph"/>
              <w:numPr>
                <w:ilvl w:val="0"/>
                <w:numId w:val="30"/>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FREQUENCY RESPONSE 100Hz-16000Hz</w:t>
            </w:r>
          </w:p>
          <w:p w:rsidR="00470ECB" w:rsidRPr="004C331B" w:rsidRDefault="00470ECB" w:rsidP="00B24978">
            <w:pPr>
              <w:pStyle w:val="ListParagraph"/>
              <w:numPr>
                <w:ilvl w:val="0"/>
                <w:numId w:val="30"/>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DISTORTION LESS THAN 1% AT 1000Hz, 1/3 RATED POWER</w:t>
            </w:r>
          </w:p>
          <w:p w:rsidR="00470ECB" w:rsidRPr="004C331B" w:rsidRDefault="00470ECB" w:rsidP="00B24978">
            <w:pPr>
              <w:pStyle w:val="ListParagraph"/>
              <w:numPr>
                <w:ilvl w:val="0"/>
                <w:numId w:val="30"/>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INPUTS MIC: 1,2/600Ω, 2,0Mv (-54dBV)</w:t>
            </w:r>
          </w:p>
          <w:p w:rsidR="00470ECB" w:rsidRPr="004C331B" w:rsidRDefault="00470ECB" w:rsidP="00B24978">
            <w:pPr>
              <w:pStyle w:val="ListParagraph"/>
              <w:numPr>
                <w:ilvl w:val="0"/>
                <w:numId w:val="30"/>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TONE BASS 10dB AT 100Hz, TREBLE 10dB AT 10000Hz</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86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озв. Тяло за стенен/таванен монтаж 6W/100V Sensitivity 91dB (1W, 1m), Frequency Response 50Hz-18kHz</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355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аварийно захранване UPS</w:t>
            </w:r>
          </w:p>
          <w:p w:rsidR="00470ECB" w:rsidRPr="004C331B" w:rsidRDefault="00470ECB" w:rsidP="00F52C94">
            <w:pPr>
              <w:pStyle w:val="ListParagraph"/>
              <w:numPr>
                <w:ilvl w:val="0"/>
                <w:numId w:val="31"/>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Капацитет: W:1000 VA/600W</w:t>
            </w:r>
          </w:p>
          <w:p w:rsidR="00470ECB" w:rsidRPr="004C331B" w:rsidRDefault="00470ECB" w:rsidP="00F52C94">
            <w:pPr>
              <w:pStyle w:val="ListParagraph"/>
              <w:numPr>
                <w:ilvl w:val="0"/>
                <w:numId w:val="31"/>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Входно напрежение: 220/230/240 VAC</w:t>
            </w:r>
          </w:p>
          <w:p w:rsidR="00470ECB" w:rsidRPr="004C331B" w:rsidRDefault="00470ECB" w:rsidP="00F52C94">
            <w:pPr>
              <w:pStyle w:val="ListParagraph"/>
              <w:numPr>
                <w:ilvl w:val="0"/>
                <w:numId w:val="31"/>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Изходно напрежение: 220/230/240 VAC</w:t>
            </w:r>
          </w:p>
          <w:p w:rsidR="00470ECB" w:rsidRPr="004C331B" w:rsidRDefault="00470ECB" w:rsidP="00F52C94">
            <w:pPr>
              <w:pStyle w:val="ListParagraph"/>
              <w:numPr>
                <w:ilvl w:val="0"/>
                <w:numId w:val="31"/>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Честота: 50Hz</w:t>
            </w:r>
          </w:p>
          <w:p w:rsidR="00470ECB" w:rsidRPr="004C331B" w:rsidRDefault="00470ECB" w:rsidP="00F52C94">
            <w:pPr>
              <w:pStyle w:val="ListParagraph"/>
              <w:numPr>
                <w:ilvl w:val="0"/>
                <w:numId w:val="31"/>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Батерия: време за работа след спиране на тока: 8мин.</w:t>
            </w:r>
          </w:p>
          <w:p w:rsidR="00470ECB" w:rsidRPr="004C331B" w:rsidRDefault="00470ECB" w:rsidP="00F52C94">
            <w:pPr>
              <w:pStyle w:val="ListParagraph"/>
              <w:numPr>
                <w:ilvl w:val="0"/>
                <w:numId w:val="31"/>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Презареждане време: 10 часа до 90% след пълно разреждане</w:t>
            </w:r>
          </w:p>
          <w:p w:rsidR="00470ECB" w:rsidRPr="004C331B" w:rsidRDefault="00470ECB" w:rsidP="00F52C94">
            <w:pPr>
              <w:pStyle w:val="ListParagraph"/>
              <w:numPr>
                <w:ilvl w:val="0"/>
                <w:numId w:val="31"/>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Време за превключване при спиране натока: 2-6 ms (типично)</w:t>
            </w:r>
          </w:p>
          <w:p w:rsidR="00470ECB" w:rsidRPr="004C331B" w:rsidRDefault="00470ECB" w:rsidP="00F52C94">
            <w:pPr>
              <w:pStyle w:val="ListParagraph"/>
              <w:numPr>
                <w:ilvl w:val="0"/>
                <w:numId w:val="31"/>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Интерфейс: 3х Шуко; 1хRJ11 In/Qut</w:t>
            </w:r>
          </w:p>
          <w:p w:rsidR="00470ECB" w:rsidRPr="004C331B" w:rsidRDefault="00470ECB" w:rsidP="00F52C94">
            <w:pPr>
              <w:pStyle w:val="ListParagraph"/>
              <w:numPr>
                <w:ilvl w:val="0"/>
                <w:numId w:val="31"/>
              </w:num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Индикатор: AC режим: Зелена Ledlighting</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64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Доставка и монтаж на шкаф 600х600х2000мм с прозрачна врата – за монтиране на съоръженията</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Настройка на монтирани съоръжения</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ч.ч.</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100,00</w:t>
            </w: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p>
        </w:tc>
      </w:tr>
      <w:tr w:rsidR="00470ECB" w:rsidRPr="004C331B">
        <w:trPr>
          <w:trHeight w:hRule="exact" w:val="272"/>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b/>
                <w:bCs/>
                <w:sz w:val="24"/>
                <w:szCs w:val="24"/>
                <w:lang w:eastAsia="bg-BG"/>
              </w:rPr>
            </w:pPr>
            <w:r w:rsidRPr="004C331B">
              <w:rPr>
                <w:rFonts w:ascii="Times New Roman" w:hAnsi="Times New Roman" w:cs="Times New Roman"/>
                <w:b/>
                <w:bCs/>
                <w:sz w:val="24"/>
                <w:szCs w:val="24"/>
                <w:lang w:eastAsia="bg-BG"/>
              </w:rPr>
              <w:t>ПОЖАРНА БЕЗОПАСНОСТ</w:t>
            </w:r>
          </w:p>
        </w:tc>
      </w:tr>
      <w:tr w:rsidR="00470ECB" w:rsidRPr="004C331B">
        <w:trPr>
          <w:trHeight w:hRule="exact" w:val="117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338</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Прахов пожарогасител 6 кг с клас на праха АВС, с гасителна ефетивност по т.6.4 от БДС EN 3 – част 7:2004 + А1:2007 и декларация за гасителна ефективност на прага, по т. 8 от БДС EN615:2009</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10,00</w:t>
            </w:r>
          </w:p>
        </w:tc>
      </w:tr>
      <w:tr w:rsidR="00470ECB" w:rsidRPr="004C331B">
        <w:trPr>
          <w:trHeight w:hRule="exact" w:val="558"/>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339</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Воден пожарогасител 9л. С гасителна ефективност по т.6.4. от БДС EN3 – част 7:2004 + А1:2007</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10,00</w:t>
            </w:r>
          </w:p>
        </w:tc>
      </w:tr>
      <w:tr w:rsidR="00470ECB" w:rsidRPr="004C331B">
        <w:trPr>
          <w:trHeight w:hRule="exact" w:val="566"/>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340</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Знак /табела/ за обозначаване на категорията по пожарна опасност на помещенията, размера 20х30 см PVC</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7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341</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Знак /табела/ за обозначаване на групата по пожарна опасност на помещенията, размера 20х30см PVC</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2,00</w:t>
            </w:r>
          </w:p>
        </w:tc>
      </w:tr>
      <w:tr w:rsidR="00470ECB" w:rsidRPr="004C331B">
        <w:trPr>
          <w:trHeight w:hRule="exact" w:val="569"/>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342</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Знак /табела/ „Авариен изход и посока на движението/маршрут на евакуация“, размер 15х15 см PVC</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12,00</w:t>
            </w:r>
          </w:p>
        </w:tc>
      </w:tr>
      <w:tr w:rsidR="00470ECB" w:rsidRPr="004C331B">
        <w:trPr>
          <w:trHeight w:hRule="exact" w:val="27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343</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Знак /табела/ „Пожарогасител“, размери 15х15 см PVC</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10,00</w:t>
            </w:r>
          </w:p>
        </w:tc>
      </w:tr>
      <w:tr w:rsidR="00470ECB" w:rsidRPr="004C331B">
        <w:trPr>
          <w:trHeight w:hRule="exact" w:val="662"/>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344</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Знак /табела/ „Ръчно задействащо се пожароизвестително устройство“ размери 15х15 PVC</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4,00</w:t>
            </w:r>
          </w:p>
        </w:tc>
      </w:tr>
      <w:tr w:rsidR="00470ECB" w:rsidRPr="004C331B">
        <w:trPr>
          <w:trHeight w:hRule="exact" w:val="431"/>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345</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4F4379">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Знак /табела/ „Алармено устройство“, размери 15х15 PVC</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8,00</w:t>
            </w:r>
          </w:p>
        </w:tc>
      </w:tr>
      <w:tr w:rsidR="00470ECB" w:rsidRPr="004C331B">
        <w:trPr>
          <w:trHeight w:hRule="exact" w:val="550"/>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346</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Знак /табела/ „Опасност! Високо напрежение!“, размери 15х15 PVC</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6,00</w:t>
            </w:r>
          </w:p>
        </w:tc>
      </w:tr>
      <w:tr w:rsidR="00470ECB" w:rsidRPr="004C331B">
        <w:trPr>
          <w:trHeight w:hRule="exact" w:val="604"/>
          <w:jc w:val="center"/>
        </w:trPr>
        <w:tc>
          <w:tcPr>
            <w:tcW w:w="653"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347</w:t>
            </w:r>
          </w:p>
        </w:tc>
        <w:tc>
          <w:tcPr>
            <w:tcW w:w="6379"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rPr>
                <w:rFonts w:ascii="Times New Roman" w:hAnsi="Times New Roman" w:cs="Times New Roman"/>
                <w:sz w:val="24"/>
                <w:szCs w:val="24"/>
                <w:lang w:eastAsia="bg-BG"/>
              </w:rPr>
            </w:pPr>
            <w:r w:rsidRPr="004C331B">
              <w:rPr>
                <w:rFonts w:ascii="Times New Roman" w:hAnsi="Times New Roman" w:cs="Times New Roman"/>
                <w:sz w:val="24"/>
                <w:szCs w:val="24"/>
                <w:lang w:eastAsia="bg-BG"/>
              </w:rPr>
              <w:t>Знак /табела/ „Пушенето забранено – на видно място от всички“, размери 15х15 PVC</w:t>
            </w:r>
          </w:p>
        </w:tc>
        <w:tc>
          <w:tcPr>
            <w:tcW w:w="1418" w:type="dxa"/>
            <w:tcBorders>
              <w:top w:val="single" w:sz="4" w:space="0" w:color="auto"/>
              <w:left w:val="single" w:sz="4" w:space="0" w:color="auto"/>
              <w:bottom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бр</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70ECB" w:rsidRPr="004C331B" w:rsidRDefault="00470ECB" w:rsidP="009648EB">
            <w:pPr>
              <w:spacing w:after="0" w:line="240" w:lineRule="auto"/>
              <w:jc w:val="center"/>
              <w:rPr>
                <w:rFonts w:ascii="Times New Roman" w:hAnsi="Times New Roman" w:cs="Times New Roman"/>
                <w:sz w:val="24"/>
                <w:szCs w:val="24"/>
                <w:lang w:eastAsia="bg-BG"/>
              </w:rPr>
            </w:pPr>
            <w:r w:rsidRPr="004C331B">
              <w:rPr>
                <w:rFonts w:ascii="Times New Roman" w:hAnsi="Times New Roman" w:cs="Times New Roman"/>
                <w:sz w:val="24"/>
                <w:szCs w:val="24"/>
                <w:lang w:eastAsia="bg-BG"/>
              </w:rPr>
              <w:t>5,00</w:t>
            </w:r>
          </w:p>
        </w:tc>
      </w:tr>
    </w:tbl>
    <w:p w:rsidR="00470ECB" w:rsidRPr="004C331B" w:rsidRDefault="00470ECB" w:rsidP="00694F02">
      <w:pPr>
        <w:spacing w:after="0" w:line="240" w:lineRule="auto"/>
        <w:ind w:right="-289"/>
        <w:jc w:val="both"/>
        <w:textAlignment w:val="center"/>
        <w:rPr>
          <w:rFonts w:ascii="Times New Roman" w:hAnsi="Times New Roman" w:cs="Times New Roman"/>
          <w:i/>
          <w:iCs/>
          <w:sz w:val="20"/>
          <w:szCs w:val="20"/>
        </w:rPr>
      </w:pPr>
    </w:p>
    <w:p w:rsidR="00470ECB" w:rsidRPr="004C331B" w:rsidRDefault="00470ECB" w:rsidP="00694F02">
      <w:pPr>
        <w:spacing w:after="0" w:line="240" w:lineRule="auto"/>
        <w:ind w:right="-289"/>
        <w:jc w:val="both"/>
        <w:textAlignment w:val="center"/>
        <w:rPr>
          <w:rFonts w:ascii="Times New Roman" w:hAnsi="Times New Roman" w:cs="Times New Roman"/>
          <w:i/>
          <w:iCs/>
          <w:sz w:val="20"/>
          <w:szCs w:val="20"/>
        </w:rPr>
      </w:pPr>
      <w:r w:rsidRPr="004C331B">
        <w:rPr>
          <w:rFonts w:ascii="Times New Roman" w:hAnsi="Times New Roman" w:cs="Times New Roman"/>
          <w:i/>
          <w:iCs/>
          <w:sz w:val="20"/>
          <w:szCs w:val="20"/>
        </w:rPr>
        <w:t>Забележка: За посочени в техническите спецификации конкретен стандарт, спецификация, техническо одобрение, друга техническа референция, модел, източник, процес, търговска марка, патент, тип, произход или производство съгласно чл. 30, ал. 2 и чл. 32, ал. 2 от Закона за обществените поръчки, да се чете „или еквивалент”.</w:t>
      </w:r>
    </w:p>
    <w:p w:rsidR="00470ECB" w:rsidRPr="004C331B" w:rsidRDefault="00470ECB" w:rsidP="00FE79D2">
      <w:pPr>
        <w:tabs>
          <w:tab w:val="left" w:pos="8805"/>
        </w:tabs>
        <w:spacing w:after="0" w:line="240" w:lineRule="auto"/>
        <w:ind w:right="-14"/>
        <w:jc w:val="right"/>
        <w:rPr>
          <w:rFonts w:ascii="Times New Roman" w:hAnsi="Times New Roman" w:cs="Times New Roman"/>
          <w:sz w:val="24"/>
          <w:szCs w:val="24"/>
          <w:lang w:eastAsia="bg-BG"/>
        </w:rPr>
      </w:pPr>
    </w:p>
    <w:p w:rsidR="00470ECB" w:rsidRPr="004C331B" w:rsidRDefault="00470ECB">
      <w:pPr>
        <w:rPr>
          <w:rFonts w:ascii="Times New Roman" w:hAnsi="Times New Roman" w:cs="Times New Roman"/>
          <w:b/>
          <w:bCs/>
          <w:sz w:val="24"/>
          <w:szCs w:val="24"/>
        </w:rPr>
      </w:pPr>
      <w:bookmarkStart w:id="3" w:name="_PictureBullets"/>
      <w:r w:rsidRPr="00E57C55">
        <w:rPr>
          <w:rFonts w:ascii="Times New Roman" w:hAnsi="Times New Roman" w:cs="Times New Roman"/>
          <w:vanish/>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7" o:title=""/>
          </v:shape>
        </w:pict>
      </w:r>
      <w:bookmarkEnd w:id="3"/>
    </w:p>
    <w:sectPr w:rsidR="00470ECB" w:rsidRPr="004C331B" w:rsidSect="00682AFE">
      <w:headerReference w:type="default" r:id="rId8"/>
      <w:pgSz w:w="11906" w:h="16838"/>
      <w:pgMar w:top="1484" w:right="1133" w:bottom="993"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ECB" w:rsidRDefault="00470ECB" w:rsidP="00DC6461">
      <w:pPr>
        <w:spacing w:after="0" w:line="240" w:lineRule="auto"/>
      </w:pPr>
      <w:r>
        <w:separator/>
      </w:r>
    </w:p>
  </w:endnote>
  <w:endnote w:type="continuationSeparator" w:id="1">
    <w:p w:rsidR="00470ECB" w:rsidRDefault="00470ECB" w:rsidP="00DC6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PMingLiU">
    <w:altName w:val="ЎPs??c???"/>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ECB" w:rsidRDefault="00470ECB" w:rsidP="00DC6461">
      <w:pPr>
        <w:spacing w:after="0" w:line="240" w:lineRule="auto"/>
      </w:pPr>
      <w:r>
        <w:separator/>
      </w:r>
    </w:p>
  </w:footnote>
  <w:footnote w:type="continuationSeparator" w:id="1">
    <w:p w:rsidR="00470ECB" w:rsidRDefault="00470ECB" w:rsidP="00DC6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CB" w:rsidRDefault="00470ECB" w:rsidP="004E2174">
    <w:pPr>
      <w:tabs>
        <w:tab w:val="left" w:pos="0"/>
        <w:tab w:val="left" w:pos="720"/>
        <w:tab w:val="left" w:pos="1080"/>
      </w:tabs>
      <w:spacing w:before="120" w:after="0" w:line="240" w:lineRule="auto"/>
      <w:rPr>
        <w:rFonts w:ascii="Sylfaen" w:hAnsi="Sylfaen" w:cs="Sylfaen"/>
        <w:b/>
        <w:bCs/>
        <w:sz w:val="18"/>
        <w:szCs w:val="18"/>
      </w:rPr>
    </w:pPr>
  </w:p>
  <w:p w:rsidR="00470ECB" w:rsidRPr="004E2174" w:rsidRDefault="00470ECB" w:rsidP="004E2174">
    <w:pPr>
      <w:tabs>
        <w:tab w:val="left" w:pos="0"/>
        <w:tab w:val="left" w:pos="720"/>
        <w:tab w:val="left" w:pos="1080"/>
      </w:tabs>
      <w:spacing w:before="120" w:after="0" w:line="240" w:lineRule="auto"/>
      <w:rPr>
        <w:rFonts w:ascii="Sylfaen" w:hAnsi="Sylfaen" w:cs="Sylfaen"/>
        <w:b/>
        <w:bCs/>
        <w:sz w:val="18"/>
        <w:szCs w:val="18"/>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7pt;margin-top:-26.05pt;width:57.85pt;height:58.35pt;z-index:251660288;visibility:visible;mso-wrap-edited:f">
          <v:imagedata r:id="rId1" o:title=""/>
          <w10:wrap side="largest"/>
        </v:shape>
        <o:OLEObject Type="Embed" ProgID="Word.Picture.8" ShapeID="_x0000_s2049" DrawAspect="Content" ObjectID="_1520065228" r:id="rId2"/>
      </w:pict>
    </w:r>
  </w:p>
  <w:p w:rsidR="00470ECB" w:rsidRPr="007657FF" w:rsidRDefault="00470ECB" w:rsidP="004E2174">
    <w:pPr>
      <w:keepNext/>
      <w:spacing w:after="0" w:line="240" w:lineRule="auto"/>
      <w:jc w:val="center"/>
      <w:outlineLvl w:val="0"/>
      <w:rPr>
        <w:rFonts w:ascii="Georgia" w:hAnsi="Georgia" w:cs="Georgia"/>
        <w:b/>
        <w:bCs/>
        <w:sz w:val="36"/>
        <w:szCs w:val="36"/>
        <w:u w:val="single"/>
        <w:lang w:val="en-US" w:eastAsia="bg-BG"/>
      </w:rPr>
    </w:pPr>
    <w:r w:rsidRPr="007657FF">
      <w:rPr>
        <w:rFonts w:ascii="Georgia" w:hAnsi="Georgia" w:cs="Georgia"/>
        <w:b/>
        <w:bCs/>
        <w:sz w:val="36"/>
        <w:szCs w:val="36"/>
        <w:u w:val="single"/>
        <w:lang w:eastAsia="bg-BG"/>
      </w:rPr>
      <w:t>ОБЩИНА</w:t>
    </w:r>
    <w:r w:rsidRPr="007657FF">
      <w:rPr>
        <w:rFonts w:ascii="Georgia" w:hAnsi="Georgia" w:cs="Georgia"/>
        <w:b/>
        <w:bCs/>
        <w:sz w:val="36"/>
        <w:szCs w:val="36"/>
        <w:u w:val="single"/>
        <w:lang w:val="en-US" w:eastAsia="bg-BG"/>
      </w:rPr>
      <w:t xml:space="preserve">                 </w:t>
    </w:r>
    <w:r w:rsidRPr="007657FF">
      <w:rPr>
        <w:rFonts w:ascii="Georgia" w:hAnsi="Georgia" w:cs="Georgia"/>
        <w:b/>
        <w:bCs/>
        <w:sz w:val="36"/>
        <w:szCs w:val="36"/>
        <w:u w:val="single"/>
        <w:lang w:eastAsia="bg-BG"/>
      </w:rPr>
      <w:t>ТУТРАКАН</w:t>
    </w:r>
  </w:p>
  <w:p w:rsidR="00470ECB" w:rsidRPr="007657FF" w:rsidRDefault="00470ECB" w:rsidP="004E2174">
    <w:pPr>
      <w:keepNext/>
      <w:spacing w:after="0" w:line="240" w:lineRule="auto"/>
      <w:jc w:val="center"/>
      <w:outlineLvl w:val="1"/>
      <w:rPr>
        <w:rFonts w:ascii="Georgia" w:hAnsi="Georgia" w:cs="Georgia"/>
        <w:b/>
        <w:bCs/>
        <w:color w:val="000000"/>
        <w:spacing w:val="20"/>
        <w:u w:val="single"/>
        <w:lang w:eastAsia="bg-BG"/>
      </w:rPr>
    </w:pPr>
  </w:p>
  <w:p w:rsidR="00470ECB" w:rsidRPr="004E2174" w:rsidRDefault="00470ECB" w:rsidP="004E2174">
    <w:pPr>
      <w:keepNext/>
      <w:spacing w:after="0" w:line="240" w:lineRule="auto"/>
      <w:jc w:val="center"/>
      <w:outlineLvl w:val="1"/>
      <w:rPr>
        <w:rFonts w:ascii="Georgia" w:hAnsi="Georgia" w:cs="Georgia"/>
        <w:color w:val="000000"/>
        <w:spacing w:val="20"/>
        <w:lang w:eastAsia="bg-BG"/>
      </w:rPr>
    </w:pPr>
    <w:r w:rsidRPr="004E2174">
      <w:rPr>
        <w:rFonts w:ascii="Georgia" w:hAnsi="Georgia" w:cs="Georgia"/>
        <w:b/>
        <w:bCs/>
        <w:color w:val="000000"/>
        <w:spacing w:val="20"/>
        <w:lang w:eastAsia="bg-BG"/>
      </w:rPr>
      <w:t>7600 Тутракан, ул.“Трансмариска” № 31,тел. 0866/60621, факс:0866/60636</w:t>
    </w:r>
  </w:p>
  <w:p w:rsidR="00470ECB" w:rsidRDefault="00470ECB" w:rsidP="004E2174">
    <w:pPr>
      <w:spacing w:after="0" w:line="240" w:lineRule="auto"/>
      <w:jc w:val="center"/>
      <w:rPr>
        <w:rFonts w:ascii="Georgia" w:hAnsi="Georgia" w:cs="Georgia"/>
        <w:b/>
        <w:bCs/>
        <w:color w:val="0000FF"/>
        <w:u w:val="single"/>
        <w:lang w:eastAsia="bg-BG"/>
      </w:rPr>
    </w:pPr>
    <w:r w:rsidRPr="004E2174">
      <w:rPr>
        <w:rFonts w:ascii="Georgia" w:hAnsi="Georgia" w:cs="Georgia"/>
        <w:b/>
        <w:bCs/>
        <w:color w:val="000000"/>
        <w:lang w:val="en-AU" w:eastAsia="bg-BG"/>
      </w:rPr>
      <w:t>E-mail</w:t>
    </w:r>
    <w:r w:rsidRPr="004E2174">
      <w:rPr>
        <w:rFonts w:ascii="Georgia" w:hAnsi="Georgia" w:cs="Georgia"/>
        <w:b/>
        <w:bCs/>
        <w:lang w:val="en-AU" w:eastAsia="bg-BG"/>
      </w:rPr>
      <w:t>:</w:t>
    </w:r>
    <w:hyperlink r:id="rId3" w:history="1">
      <w:r w:rsidRPr="004E2174">
        <w:rPr>
          <w:rFonts w:ascii="Georgia" w:hAnsi="Georgia" w:cs="Georgia"/>
          <w:b/>
          <w:bCs/>
          <w:color w:val="0000FF"/>
          <w:u w:val="single"/>
          <w:lang w:val="en-AU" w:eastAsia="bg-BG"/>
        </w:rPr>
        <w:t>tutrakan@b-trust.org</w:t>
      </w:r>
    </w:hyperlink>
  </w:p>
  <w:p w:rsidR="00470ECB" w:rsidRPr="00DE77BD" w:rsidRDefault="00470ECB" w:rsidP="004E2174">
    <w:pPr>
      <w:spacing w:after="0" w:line="240" w:lineRule="auto"/>
      <w:jc w:val="center"/>
      <w:rPr>
        <w:rFonts w:ascii="Georgia" w:hAnsi="Georgia" w:cs="Georgia"/>
        <w:b/>
        <w:bCs/>
        <w:sz w:val="16"/>
        <w:szCs w:val="16"/>
        <w:lang w:eastAsia="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3AA7A80"/>
    <w:lvl w:ilvl="0">
      <w:start w:val="1"/>
      <w:numFmt w:val="decimal"/>
      <w:lvlText w:val="%1."/>
      <w:lvlJc w:val="left"/>
      <w:pPr>
        <w:tabs>
          <w:tab w:val="num" w:pos="360"/>
        </w:tabs>
        <w:ind w:left="360" w:hanging="360"/>
      </w:pPr>
    </w:lvl>
  </w:abstractNum>
  <w:abstractNum w:abstractNumId="1">
    <w:nsid w:val="FFFFFF89"/>
    <w:multiLevelType w:val="singleLevel"/>
    <w:tmpl w:val="B9045A28"/>
    <w:lvl w:ilvl="0">
      <w:start w:val="1"/>
      <w:numFmt w:val="bullet"/>
      <w:lvlText w:val=""/>
      <w:lvlJc w:val="left"/>
      <w:pPr>
        <w:tabs>
          <w:tab w:val="num" w:pos="360"/>
        </w:tabs>
        <w:ind w:left="360" w:hanging="360"/>
      </w:pPr>
      <w:rPr>
        <w:rFonts w:ascii="Symbol" w:hAnsi="Symbol" w:cs="Symbol" w:hint="default"/>
      </w:rPr>
    </w:lvl>
  </w:abstractNum>
  <w:abstractNum w:abstractNumId="2">
    <w:nsid w:val="FFFFFFFE"/>
    <w:multiLevelType w:val="singleLevel"/>
    <w:tmpl w:val="E7148B56"/>
    <w:lvl w:ilvl="0">
      <w:numFmt w:val="bullet"/>
      <w:lvlText w:val="*"/>
      <w:lvlJc w:val="left"/>
    </w:lvl>
  </w:abstractNum>
  <w:abstractNum w:abstractNumId="3">
    <w:nsid w:val="012A4EEB"/>
    <w:multiLevelType w:val="hybridMultilevel"/>
    <w:tmpl w:val="C8422594"/>
    <w:lvl w:ilvl="0" w:tplc="04020001">
      <w:start w:val="1"/>
      <w:numFmt w:val="bullet"/>
      <w:lvlText w:val=""/>
      <w:lvlJc w:val="left"/>
      <w:pPr>
        <w:ind w:left="1785" w:hanging="360"/>
      </w:pPr>
      <w:rPr>
        <w:rFonts w:ascii="Symbol" w:hAnsi="Symbol" w:cs="Symbol" w:hint="default"/>
      </w:rPr>
    </w:lvl>
    <w:lvl w:ilvl="1" w:tplc="04020003">
      <w:start w:val="1"/>
      <w:numFmt w:val="bullet"/>
      <w:lvlText w:val="o"/>
      <w:lvlJc w:val="left"/>
      <w:pPr>
        <w:ind w:left="2505" w:hanging="360"/>
      </w:pPr>
      <w:rPr>
        <w:rFonts w:ascii="Courier New" w:hAnsi="Courier New" w:cs="Courier New" w:hint="default"/>
      </w:rPr>
    </w:lvl>
    <w:lvl w:ilvl="2" w:tplc="04020005">
      <w:start w:val="1"/>
      <w:numFmt w:val="bullet"/>
      <w:lvlText w:val=""/>
      <w:lvlJc w:val="left"/>
      <w:pPr>
        <w:ind w:left="3225" w:hanging="360"/>
      </w:pPr>
      <w:rPr>
        <w:rFonts w:ascii="Wingdings" w:hAnsi="Wingdings" w:cs="Wingdings" w:hint="default"/>
      </w:rPr>
    </w:lvl>
    <w:lvl w:ilvl="3" w:tplc="04020001">
      <w:start w:val="1"/>
      <w:numFmt w:val="bullet"/>
      <w:lvlText w:val=""/>
      <w:lvlJc w:val="left"/>
      <w:pPr>
        <w:ind w:left="3945" w:hanging="360"/>
      </w:pPr>
      <w:rPr>
        <w:rFonts w:ascii="Symbol" w:hAnsi="Symbol" w:cs="Symbol" w:hint="default"/>
      </w:rPr>
    </w:lvl>
    <w:lvl w:ilvl="4" w:tplc="04020003">
      <w:start w:val="1"/>
      <w:numFmt w:val="bullet"/>
      <w:lvlText w:val="o"/>
      <w:lvlJc w:val="left"/>
      <w:pPr>
        <w:ind w:left="4665" w:hanging="360"/>
      </w:pPr>
      <w:rPr>
        <w:rFonts w:ascii="Courier New" w:hAnsi="Courier New" w:cs="Courier New" w:hint="default"/>
      </w:rPr>
    </w:lvl>
    <w:lvl w:ilvl="5" w:tplc="04020005">
      <w:start w:val="1"/>
      <w:numFmt w:val="bullet"/>
      <w:lvlText w:val=""/>
      <w:lvlJc w:val="left"/>
      <w:pPr>
        <w:ind w:left="5385" w:hanging="360"/>
      </w:pPr>
      <w:rPr>
        <w:rFonts w:ascii="Wingdings" w:hAnsi="Wingdings" w:cs="Wingdings" w:hint="default"/>
      </w:rPr>
    </w:lvl>
    <w:lvl w:ilvl="6" w:tplc="04020001">
      <w:start w:val="1"/>
      <w:numFmt w:val="bullet"/>
      <w:lvlText w:val=""/>
      <w:lvlJc w:val="left"/>
      <w:pPr>
        <w:ind w:left="6105" w:hanging="360"/>
      </w:pPr>
      <w:rPr>
        <w:rFonts w:ascii="Symbol" w:hAnsi="Symbol" w:cs="Symbol" w:hint="default"/>
      </w:rPr>
    </w:lvl>
    <w:lvl w:ilvl="7" w:tplc="04020003">
      <w:start w:val="1"/>
      <w:numFmt w:val="bullet"/>
      <w:lvlText w:val="o"/>
      <w:lvlJc w:val="left"/>
      <w:pPr>
        <w:ind w:left="6825" w:hanging="360"/>
      </w:pPr>
      <w:rPr>
        <w:rFonts w:ascii="Courier New" w:hAnsi="Courier New" w:cs="Courier New" w:hint="default"/>
      </w:rPr>
    </w:lvl>
    <w:lvl w:ilvl="8" w:tplc="04020005">
      <w:start w:val="1"/>
      <w:numFmt w:val="bullet"/>
      <w:lvlText w:val=""/>
      <w:lvlJc w:val="left"/>
      <w:pPr>
        <w:ind w:left="7545" w:hanging="360"/>
      </w:pPr>
      <w:rPr>
        <w:rFonts w:ascii="Wingdings" w:hAnsi="Wingdings" w:cs="Wingdings" w:hint="default"/>
      </w:rPr>
    </w:lvl>
  </w:abstractNum>
  <w:abstractNum w:abstractNumId="4">
    <w:nsid w:val="02104E39"/>
    <w:multiLevelType w:val="hybridMultilevel"/>
    <w:tmpl w:val="285CD938"/>
    <w:lvl w:ilvl="0" w:tplc="0D6AF84C">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nsid w:val="0D384E2D"/>
    <w:multiLevelType w:val="hybridMultilevel"/>
    <w:tmpl w:val="C046E824"/>
    <w:lvl w:ilvl="0" w:tplc="0402000F">
      <w:start w:val="1"/>
      <w:numFmt w:val="decimal"/>
      <w:lvlText w:val="%1."/>
      <w:lvlJc w:val="left"/>
      <w:pPr>
        <w:ind w:left="1434" w:hanging="360"/>
      </w:pPr>
    </w:lvl>
    <w:lvl w:ilvl="1" w:tplc="04020019">
      <w:start w:val="1"/>
      <w:numFmt w:val="lowerLetter"/>
      <w:lvlText w:val="%2."/>
      <w:lvlJc w:val="left"/>
      <w:pPr>
        <w:ind w:left="2154" w:hanging="360"/>
      </w:pPr>
    </w:lvl>
    <w:lvl w:ilvl="2" w:tplc="0402001B">
      <w:start w:val="1"/>
      <w:numFmt w:val="lowerRoman"/>
      <w:lvlText w:val="%3."/>
      <w:lvlJc w:val="right"/>
      <w:pPr>
        <w:ind w:left="2874" w:hanging="180"/>
      </w:pPr>
    </w:lvl>
    <w:lvl w:ilvl="3" w:tplc="0402000F">
      <w:start w:val="1"/>
      <w:numFmt w:val="decimal"/>
      <w:lvlText w:val="%4."/>
      <w:lvlJc w:val="left"/>
      <w:pPr>
        <w:ind w:left="3594" w:hanging="360"/>
      </w:pPr>
    </w:lvl>
    <w:lvl w:ilvl="4" w:tplc="04020019">
      <w:start w:val="1"/>
      <w:numFmt w:val="lowerLetter"/>
      <w:lvlText w:val="%5."/>
      <w:lvlJc w:val="left"/>
      <w:pPr>
        <w:ind w:left="4314" w:hanging="360"/>
      </w:pPr>
    </w:lvl>
    <w:lvl w:ilvl="5" w:tplc="0402001B">
      <w:start w:val="1"/>
      <w:numFmt w:val="lowerRoman"/>
      <w:lvlText w:val="%6."/>
      <w:lvlJc w:val="right"/>
      <w:pPr>
        <w:ind w:left="5034" w:hanging="180"/>
      </w:pPr>
    </w:lvl>
    <w:lvl w:ilvl="6" w:tplc="0402000F">
      <w:start w:val="1"/>
      <w:numFmt w:val="decimal"/>
      <w:lvlText w:val="%7."/>
      <w:lvlJc w:val="left"/>
      <w:pPr>
        <w:ind w:left="5754" w:hanging="360"/>
      </w:pPr>
    </w:lvl>
    <w:lvl w:ilvl="7" w:tplc="04020019">
      <w:start w:val="1"/>
      <w:numFmt w:val="lowerLetter"/>
      <w:lvlText w:val="%8."/>
      <w:lvlJc w:val="left"/>
      <w:pPr>
        <w:ind w:left="6474" w:hanging="360"/>
      </w:pPr>
    </w:lvl>
    <w:lvl w:ilvl="8" w:tplc="0402001B">
      <w:start w:val="1"/>
      <w:numFmt w:val="lowerRoman"/>
      <w:lvlText w:val="%9."/>
      <w:lvlJc w:val="right"/>
      <w:pPr>
        <w:ind w:left="7194" w:hanging="180"/>
      </w:pPr>
    </w:lvl>
  </w:abstractNum>
  <w:abstractNum w:abstractNumId="6">
    <w:nsid w:val="0EB2001C"/>
    <w:multiLevelType w:val="hybridMultilevel"/>
    <w:tmpl w:val="DF36BE32"/>
    <w:lvl w:ilvl="0" w:tplc="07CA2DB8">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nsid w:val="0F222D33"/>
    <w:multiLevelType w:val="hybridMultilevel"/>
    <w:tmpl w:val="C046E824"/>
    <w:lvl w:ilvl="0" w:tplc="0402000F">
      <w:start w:val="1"/>
      <w:numFmt w:val="decimal"/>
      <w:lvlText w:val="%1."/>
      <w:lvlJc w:val="left"/>
      <w:pPr>
        <w:ind w:left="1434" w:hanging="360"/>
      </w:pPr>
    </w:lvl>
    <w:lvl w:ilvl="1" w:tplc="04020019">
      <w:start w:val="1"/>
      <w:numFmt w:val="lowerLetter"/>
      <w:lvlText w:val="%2."/>
      <w:lvlJc w:val="left"/>
      <w:pPr>
        <w:ind w:left="2154" w:hanging="360"/>
      </w:pPr>
    </w:lvl>
    <w:lvl w:ilvl="2" w:tplc="0402001B">
      <w:start w:val="1"/>
      <w:numFmt w:val="lowerRoman"/>
      <w:lvlText w:val="%3."/>
      <w:lvlJc w:val="right"/>
      <w:pPr>
        <w:ind w:left="2874" w:hanging="180"/>
      </w:pPr>
    </w:lvl>
    <w:lvl w:ilvl="3" w:tplc="0402000F">
      <w:start w:val="1"/>
      <w:numFmt w:val="decimal"/>
      <w:lvlText w:val="%4."/>
      <w:lvlJc w:val="left"/>
      <w:pPr>
        <w:ind w:left="3594" w:hanging="360"/>
      </w:pPr>
    </w:lvl>
    <w:lvl w:ilvl="4" w:tplc="04020019">
      <w:start w:val="1"/>
      <w:numFmt w:val="lowerLetter"/>
      <w:lvlText w:val="%5."/>
      <w:lvlJc w:val="left"/>
      <w:pPr>
        <w:ind w:left="4314" w:hanging="360"/>
      </w:pPr>
    </w:lvl>
    <w:lvl w:ilvl="5" w:tplc="0402001B">
      <w:start w:val="1"/>
      <w:numFmt w:val="lowerRoman"/>
      <w:lvlText w:val="%6."/>
      <w:lvlJc w:val="right"/>
      <w:pPr>
        <w:ind w:left="5034" w:hanging="180"/>
      </w:pPr>
    </w:lvl>
    <w:lvl w:ilvl="6" w:tplc="0402000F">
      <w:start w:val="1"/>
      <w:numFmt w:val="decimal"/>
      <w:lvlText w:val="%7."/>
      <w:lvlJc w:val="left"/>
      <w:pPr>
        <w:ind w:left="5754" w:hanging="360"/>
      </w:pPr>
    </w:lvl>
    <w:lvl w:ilvl="7" w:tplc="04020019">
      <w:start w:val="1"/>
      <w:numFmt w:val="lowerLetter"/>
      <w:lvlText w:val="%8."/>
      <w:lvlJc w:val="left"/>
      <w:pPr>
        <w:ind w:left="6474" w:hanging="360"/>
      </w:pPr>
    </w:lvl>
    <w:lvl w:ilvl="8" w:tplc="0402001B">
      <w:start w:val="1"/>
      <w:numFmt w:val="lowerRoman"/>
      <w:lvlText w:val="%9."/>
      <w:lvlJc w:val="right"/>
      <w:pPr>
        <w:ind w:left="7194" w:hanging="180"/>
      </w:pPr>
    </w:lvl>
  </w:abstractNum>
  <w:abstractNum w:abstractNumId="8">
    <w:nsid w:val="15D3794F"/>
    <w:multiLevelType w:val="hybridMultilevel"/>
    <w:tmpl w:val="2EE8C6F4"/>
    <w:lvl w:ilvl="0" w:tplc="04020001">
      <w:start w:val="1"/>
      <w:numFmt w:val="bullet"/>
      <w:lvlText w:val=""/>
      <w:lvlJc w:val="left"/>
      <w:pPr>
        <w:ind w:left="1710" w:hanging="360"/>
      </w:pPr>
      <w:rPr>
        <w:rFonts w:ascii="Symbol" w:hAnsi="Symbol" w:cs="Symbol" w:hint="default"/>
      </w:rPr>
    </w:lvl>
    <w:lvl w:ilvl="1" w:tplc="04020003">
      <w:start w:val="1"/>
      <w:numFmt w:val="bullet"/>
      <w:lvlText w:val="o"/>
      <w:lvlJc w:val="left"/>
      <w:pPr>
        <w:ind w:left="2430" w:hanging="360"/>
      </w:pPr>
      <w:rPr>
        <w:rFonts w:ascii="Courier New" w:hAnsi="Courier New" w:cs="Courier New" w:hint="default"/>
      </w:rPr>
    </w:lvl>
    <w:lvl w:ilvl="2" w:tplc="04020005">
      <w:start w:val="1"/>
      <w:numFmt w:val="bullet"/>
      <w:lvlText w:val=""/>
      <w:lvlJc w:val="left"/>
      <w:pPr>
        <w:ind w:left="3150" w:hanging="360"/>
      </w:pPr>
      <w:rPr>
        <w:rFonts w:ascii="Wingdings" w:hAnsi="Wingdings" w:cs="Wingdings" w:hint="default"/>
      </w:rPr>
    </w:lvl>
    <w:lvl w:ilvl="3" w:tplc="04020001">
      <w:start w:val="1"/>
      <w:numFmt w:val="bullet"/>
      <w:lvlText w:val=""/>
      <w:lvlJc w:val="left"/>
      <w:pPr>
        <w:ind w:left="3870" w:hanging="360"/>
      </w:pPr>
      <w:rPr>
        <w:rFonts w:ascii="Symbol" w:hAnsi="Symbol" w:cs="Symbol" w:hint="default"/>
      </w:rPr>
    </w:lvl>
    <w:lvl w:ilvl="4" w:tplc="04020003">
      <w:start w:val="1"/>
      <w:numFmt w:val="bullet"/>
      <w:lvlText w:val="o"/>
      <w:lvlJc w:val="left"/>
      <w:pPr>
        <w:ind w:left="4590" w:hanging="360"/>
      </w:pPr>
      <w:rPr>
        <w:rFonts w:ascii="Courier New" w:hAnsi="Courier New" w:cs="Courier New" w:hint="default"/>
      </w:rPr>
    </w:lvl>
    <w:lvl w:ilvl="5" w:tplc="04020005">
      <w:start w:val="1"/>
      <w:numFmt w:val="bullet"/>
      <w:lvlText w:val=""/>
      <w:lvlJc w:val="left"/>
      <w:pPr>
        <w:ind w:left="5310" w:hanging="360"/>
      </w:pPr>
      <w:rPr>
        <w:rFonts w:ascii="Wingdings" w:hAnsi="Wingdings" w:cs="Wingdings" w:hint="default"/>
      </w:rPr>
    </w:lvl>
    <w:lvl w:ilvl="6" w:tplc="04020001">
      <w:start w:val="1"/>
      <w:numFmt w:val="bullet"/>
      <w:lvlText w:val=""/>
      <w:lvlJc w:val="left"/>
      <w:pPr>
        <w:ind w:left="6030" w:hanging="360"/>
      </w:pPr>
      <w:rPr>
        <w:rFonts w:ascii="Symbol" w:hAnsi="Symbol" w:cs="Symbol" w:hint="default"/>
      </w:rPr>
    </w:lvl>
    <w:lvl w:ilvl="7" w:tplc="04020003">
      <w:start w:val="1"/>
      <w:numFmt w:val="bullet"/>
      <w:lvlText w:val="o"/>
      <w:lvlJc w:val="left"/>
      <w:pPr>
        <w:ind w:left="6750" w:hanging="360"/>
      </w:pPr>
      <w:rPr>
        <w:rFonts w:ascii="Courier New" w:hAnsi="Courier New" w:cs="Courier New" w:hint="default"/>
      </w:rPr>
    </w:lvl>
    <w:lvl w:ilvl="8" w:tplc="04020005">
      <w:start w:val="1"/>
      <w:numFmt w:val="bullet"/>
      <w:lvlText w:val=""/>
      <w:lvlJc w:val="left"/>
      <w:pPr>
        <w:ind w:left="7470" w:hanging="360"/>
      </w:pPr>
      <w:rPr>
        <w:rFonts w:ascii="Wingdings" w:hAnsi="Wingdings" w:cs="Wingdings" w:hint="default"/>
      </w:rPr>
    </w:lvl>
  </w:abstractNum>
  <w:abstractNum w:abstractNumId="9">
    <w:nsid w:val="1DCD046E"/>
    <w:multiLevelType w:val="hybridMultilevel"/>
    <w:tmpl w:val="DD0246E8"/>
    <w:lvl w:ilvl="0" w:tplc="099E5FD4">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nsid w:val="1DD35680"/>
    <w:multiLevelType w:val="singleLevel"/>
    <w:tmpl w:val="E190FEA2"/>
    <w:lvl w:ilvl="0">
      <w:start w:val="1"/>
      <w:numFmt w:val="bullet"/>
      <w:lvlText w:val=""/>
      <w:lvlJc w:val="left"/>
      <w:pPr>
        <w:tabs>
          <w:tab w:val="num" w:pos="360"/>
        </w:tabs>
        <w:ind w:left="360" w:hanging="360"/>
      </w:pPr>
      <w:rPr>
        <w:rFonts w:ascii="Symbol" w:hAnsi="Symbol" w:cs="Symbol" w:hint="default"/>
      </w:rPr>
    </w:lvl>
  </w:abstractNum>
  <w:abstractNum w:abstractNumId="11">
    <w:nsid w:val="28840415"/>
    <w:multiLevelType w:val="hybridMultilevel"/>
    <w:tmpl w:val="7D92E16E"/>
    <w:lvl w:ilvl="0" w:tplc="E7148B56">
      <w:numFmt w:val="bullet"/>
      <w:lvlText w:val="■"/>
      <w:lvlJc w:val="left"/>
      <w:pPr>
        <w:ind w:left="2130" w:hanging="360"/>
      </w:pPr>
      <w:rPr>
        <w:rFonts w:ascii="Courier New" w:hAnsi="Courier New" w:cs="Courier New" w:hint="default"/>
      </w:rPr>
    </w:lvl>
    <w:lvl w:ilvl="1" w:tplc="04020003">
      <w:start w:val="1"/>
      <w:numFmt w:val="bullet"/>
      <w:lvlText w:val="o"/>
      <w:lvlJc w:val="left"/>
      <w:pPr>
        <w:ind w:left="2850" w:hanging="360"/>
      </w:pPr>
      <w:rPr>
        <w:rFonts w:ascii="Courier New" w:hAnsi="Courier New" w:cs="Courier New" w:hint="default"/>
      </w:rPr>
    </w:lvl>
    <w:lvl w:ilvl="2" w:tplc="04020005">
      <w:start w:val="1"/>
      <w:numFmt w:val="bullet"/>
      <w:lvlText w:val=""/>
      <w:lvlJc w:val="left"/>
      <w:pPr>
        <w:ind w:left="3570" w:hanging="360"/>
      </w:pPr>
      <w:rPr>
        <w:rFonts w:ascii="Wingdings" w:hAnsi="Wingdings" w:cs="Wingdings" w:hint="default"/>
      </w:rPr>
    </w:lvl>
    <w:lvl w:ilvl="3" w:tplc="04020001">
      <w:start w:val="1"/>
      <w:numFmt w:val="bullet"/>
      <w:lvlText w:val=""/>
      <w:lvlJc w:val="left"/>
      <w:pPr>
        <w:ind w:left="4290" w:hanging="360"/>
      </w:pPr>
      <w:rPr>
        <w:rFonts w:ascii="Symbol" w:hAnsi="Symbol" w:cs="Symbol" w:hint="default"/>
      </w:rPr>
    </w:lvl>
    <w:lvl w:ilvl="4" w:tplc="04020003">
      <w:start w:val="1"/>
      <w:numFmt w:val="bullet"/>
      <w:lvlText w:val="o"/>
      <w:lvlJc w:val="left"/>
      <w:pPr>
        <w:ind w:left="5010" w:hanging="360"/>
      </w:pPr>
      <w:rPr>
        <w:rFonts w:ascii="Courier New" w:hAnsi="Courier New" w:cs="Courier New" w:hint="default"/>
      </w:rPr>
    </w:lvl>
    <w:lvl w:ilvl="5" w:tplc="04020005">
      <w:start w:val="1"/>
      <w:numFmt w:val="bullet"/>
      <w:lvlText w:val=""/>
      <w:lvlJc w:val="left"/>
      <w:pPr>
        <w:ind w:left="5730" w:hanging="360"/>
      </w:pPr>
      <w:rPr>
        <w:rFonts w:ascii="Wingdings" w:hAnsi="Wingdings" w:cs="Wingdings" w:hint="default"/>
      </w:rPr>
    </w:lvl>
    <w:lvl w:ilvl="6" w:tplc="04020001">
      <w:start w:val="1"/>
      <w:numFmt w:val="bullet"/>
      <w:lvlText w:val=""/>
      <w:lvlJc w:val="left"/>
      <w:pPr>
        <w:ind w:left="6450" w:hanging="360"/>
      </w:pPr>
      <w:rPr>
        <w:rFonts w:ascii="Symbol" w:hAnsi="Symbol" w:cs="Symbol" w:hint="default"/>
      </w:rPr>
    </w:lvl>
    <w:lvl w:ilvl="7" w:tplc="04020003">
      <w:start w:val="1"/>
      <w:numFmt w:val="bullet"/>
      <w:lvlText w:val="o"/>
      <w:lvlJc w:val="left"/>
      <w:pPr>
        <w:ind w:left="7170" w:hanging="360"/>
      </w:pPr>
      <w:rPr>
        <w:rFonts w:ascii="Courier New" w:hAnsi="Courier New" w:cs="Courier New" w:hint="default"/>
      </w:rPr>
    </w:lvl>
    <w:lvl w:ilvl="8" w:tplc="04020005">
      <w:start w:val="1"/>
      <w:numFmt w:val="bullet"/>
      <w:lvlText w:val=""/>
      <w:lvlJc w:val="left"/>
      <w:pPr>
        <w:ind w:left="7890" w:hanging="360"/>
      </w:pPr>
      <w:rPr>
        <w:rFonts w:ascii="Wingdings" w:hAnsi="Wingdings" w:cs="Wingdings" w:hint="default"/>
      </w:rPr>
    </w:lvl>
  </w:abstractNum>
  <w:abstractNum w:abstractNumId="12">
    <w:nsid w:val="29D8046C"/>
    <w:multiLevelType w:val="hybridMultilevel"/>
    <w:tmpl w:val="B4163EC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34D878C5"/>
    <w:multiLevelType w:val="hybridMultilevel"/>
    <w:tmpl w:val="D8385EAC"/>
    <w:lvl w:ilvl="0" w:tplc="97C4E16A">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4">
    <w:nsid w:val="35A07AA7"/>
    <w:multiLevelType w:val="multilevel"/>
    <w:tmpl w:val="A4D275B0"/>
    <w:lvl w:ilvl="0">
      <w:start w:val="2"/>
      <w:numFmt w:val="bullet"/>
      <w:lvlText w:val="-"/>
      <w:lvlJc w:val="left"/>
      <w:pPr>
        <w:tabs>
          <w:tab w:val="num" w:pos="1080"/>
        </w:tabs>
        <w:ind w:left="1080" w:hanging="360"/>
      </w:pPr>
      <w:rPr>
        <w:rFonts w:ascii="Arial" w:eastAsia="Times New Roman" w:hAnsi="Aria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nsid w:val="3A0165A9"/>
    <w:multiLevelType w:val="hybridMultilevel"/>
    <w:tmpl w:val="82BCEFD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3AD13418"/>
    <w:multiLevelType w:val="singleLevel"/>
    <w:tmpl w:val="80EC4DEE"/>
    <w:lvl w:ilvl="0">
      <w:start w:val="1"/>
      <w:numFmt w:val="decimal"/>
      <w:lvlText w:val="%1)"/>
      <w:legacy w:legacy="1" w:legacySpace="0" w:legacyIndent="720"/>
      <w:lvlJc w:val="left"/>
      <w:pPr>
        <w:ind w:left="900" w:hanging="720"/>
      </w:p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8">
    <w:nsid w:val="4BD73B49"/>
    <w:multiLevelType w:val="singleLevel"/>
    <w:tmpl w:val="946ED36E"/>
    <w:lvl w:ilvl="0">
      <w:start w:val="1"/>
      <w:numFmt w:val="bullet"/>
      <w:lvlText w:val=""/>
      <w:lvlJc w:val="left"/>
      <w:pPr>
        <w:tabs>
          <w:tab w:val="num" w:pos="360"/>
        </w:tabs>
        <w:ind w:left="360" w:hanging="360"/>
      </w:pPr>
      <w:rPr>
        <w:rFonts w:ascii="Symbol" w:hAnsi="Symbol" w:cs="Symbol" w:hint="default"/>
      </w:rPr>
    </w:lvl>
  </w:abstractNum>
  <w:abstractNum w:abstractNumId="19">
    <w:nsid w:val="4C547DB9"/>
    <w:multiLevelType w:val="hybridMultilevel"/>
    <w:tmpl w:val="F4D0912E"/>
    <w:lvl w:ilvl="0" w:tplc="7DD0047A">
      <w:start w:val="1"/>
      <w:numFmt w:val="decimal"/>
      <w:lvlText w:val="%1."/>
      <w:lvlJc w:val="left"/>
      <w:pPr>
        <w:ind w:left="922" w:hanging="360"/>
      </w:pPr>
      <w:rPr>
        <w:rFonts w:hint="default"/>
      </w:rPr>
    </w:lvl>
    <w:lvl w:ilvl="1" w:tplc="04020019">
      <w:start w:val="1"/>
      <w:numFmt w:val="lowerLetter"/>
      <w:lvlText w:val="%2."/>
      <w:lvlJc w:val="left"/>
      <w:pPr>
        <w:ind w:left="1642" w:hanging="360"/>
      </w:pPr>
    </w:lvl>
    <w:lvl w:ilvl="2" w:tplc="0402001B">
      <w:start w:val="1"/>
      <w:numFmt w:val="lowerRoman"/>
      <w:lvlText w:val="%3."/>
      <w:lvlJc w:val="right"/>
      <w:pPr>
        <w:ind w:left="2362" w:hanging="180"/>
      </w:pPr>
    </w:lvl>
    <w:lvl w:ilvl="3" w:tplc="0402000F">
      <w:start w:val="1"/>
      <w:numFmt w:val="decimal"/>
      <w:lvlText w:val="%4."/>
      <w:lvlJc w:val="left"/>
      <w:pPr>
        <w:ind w:left="3082" w:hanging="360"/>
      </w:pPr>
    </w:lvl>
    <w:lvl w:ilvl="4" w:tplc="04020019">
      <w:start w:val="1"/>
      <w:numFmt w:val="lowerLetter"/>
      <w:lvlText w:val="%5."/>
      <w:lvlJc w:val="left"/>
      <w:pPr>
        <w:ind w:left="3802" w:hanging="360"/>
      </w:pPr>
    </w:lvl>
    <w:lvl w:ilvl="5" w:tplc="0402001B">
      <w:start w:val="1"/>
      <w:numFmt w:val="lowerRoman"/>
      <w:lvlText w:val="%6."/>
      <w:lvlJc w:val="right"/>
      <w:pPr>
        <w:ind w:left="4522" w:hanging="180"/>
      </w:pPr>
    </w:lvl>
    <w:lvl w:ilvl="6" w:tplc="0402000F">
      <w:start w:val="1"/>
      <w:numFmt w:val="decimal"/>
      <w:lvlText w:val="%7."/>
      <w:lvlJc w:val="left"/>
      <w:pPr>
        <w:ind w:left="5242" w:hanging="360"/>
      </w:pPr>
    </w:lvl>
    <w:lvl w:ilvl="7" w:tplc="04020019">
      <w:start w:val="1"/>
      <w:numFmt w:val="lowerLetter"/>
      <w:lvlText w:val="%8."/>
      <w:lvlJc w:val="left"/>
      <w:pPr>
        <w:ind w:left="5962" w:hanging="360"/>
      </w:pPr>
    </w:lvl>
    <w:lvl w:ilvl="8" w:tplc="0402001B">
      <w:start w:val="1"/>
      <w:numFmt w:val="lowerRoman"/>
      <w:lvlText w:val="%9."/>
      <w:lvlJc w:val="right"/>
      <w:pPr>
        <w:ind w:left="6682" w:hanging="180"/>
      </w:pPr>
    </w:lvl>
  </w:abstractNum>
  <w:abstractNum w:abstractNumId="20">
    <w:nsid w:val="5A8975E1"/>
    <w:multiLevelType w:val="hybridMultilevel"/>
    <w:tmpl w:val="4B5A54F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5DE72613"/>
    <w:multiLevelType w:val="hybridMultilevel"/>
    <w:tmpl w:val="C81C92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nsid w:val="5E024535"/>
    <w:multiLevelType w:val="hybridMultilevel"/>
    <w:tmpl w:val="F4D0912E"/>
    <w:lvl w:ilvl="0" w:tplc="7DD0047A">
      <w:start w:val="1"/>
      <w:numFmt w:val="decimal"/>
      <w:lvlText w:val="%1."/>
      <w:lvlJc w:val="left"/>
      <w:pPr>
        <w:ind w:left="922" w:hanging="360"/>
      </w:pPr>
      <w:rPr>
        <w:rFonts w:hint="default"/>
      </w:rPr>
    </w:lvl>
    <w:lvl w:ilvl="1" w:tplc="04020019">
      <w:start w:val="1"/>
      <w:numFmt w:val="lowerLetter"/>
      <w:lvlText w:val="%2."/>
      <w:lvlJc w:val="left"/>
      <w:pPr>
        <w:ind w:left="1642" w:hanging="360"/>
      </w:pPr>
    </w:lvl>
    <w:lvl w:ilvl="2" w:tplc="0402001B">
      <w:start w:val="1"/>
      <w:numFmt w:val="lowerRoman"/>
      <w:lvlText w:val="%3."/>
      <w:lvlJc w:val="right"/>
      <w:pPr>
        <w:ind w:left="2362" w:hanging="180"/>
      </w:pPr>
    </w:lvl>
    <w:lvl w:ilvl="3" w:tplc="0402000F">
      <w:start w:val="1"/>
      <w:numFmt w:val="decimal"/>
      <w:lvlText w:val="%4."/>
      <w:lvlJc w:val="left"/>
      <w:pPr>
        <w:ind w:left="3082" w:hanging="360"/>
      </w:pPr>
    </w:lvl>
    <w:lvl w:ilvl="4" w:tplc="04020019">
      <w:start w:val="1"/>
      <w:numFmt w:val="lowerLetter"/>
      <w:lvlText w:val="%5."/>
      <w:lvlJc w:val="left"/>
      <w:pPr>
        <w:ind w:left="3802" w:hanging="360"/>
      </w:pPr>
    </w:lvl>
    <w:lvl w:ilvl="5" w:tplc="0402001B">
      <w:start w:val="1"/>
      <w:numFmt w:val="lowerRoman"/>
      <w:lvlText w:val="%6."/>
      <w:lvlJc w:val="right"/>
      <w:pPr>
        <w:ind w:left="4522" w:hanging="180"/>
      </w:pPr>
    </w:lvl>
    <w:lvl w:ilvl="6" w:tplc="0402000F">
      <w:start w:val="1"/>
      <w:numFmt w:val="decimal"/>
      <w:lvlText w:val="%7."/>
      <w:lvlJc w:val="left"/>
      <w:pPr>
        <w:ind w:left="5242" w:hanging="360"/>
      </w:pPr>
    </w:lvl>
    <w:lvl w:ilvl="7" w:tplc="04020019">
      <w:start w:val="1"/>
      <w:numFmt w:val="lowerLetter"/>
      <w:lvlText w:val="%8."/>
      <w:lvlJc w:val="left"/>
      <w:pPr>
        <w:ind w:left="5962" w:hanging="360"/>
      </w:pPr>
    </w:lvl>
    <w:lvl w:ilvl="8" w:tplc="0402001B">
      <w:start w:val="1"/>
      <w:numFmt w:val="lowerRoman"/>
      <w:lvlText w:val="%9."/>
      <w:lvlJc w:val="right"/>
      <w:pPr>
        <w:ind w:left="6682" w:hanging="180"/>
      </w:pPr>
    </w:lvl>
  </w:abstractNum>
  <w:abstractNum w:abstractNumId="23">
    <w:nsid w:val="600C0878"/>
    <w:multiLevelType w:val="hybridMultilevel"/>
    <w:tmpl w:val="60A0641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nsid w:val="6A383CC0"/>
    <w:multiLevelType w:val="hybridMultilevel"/>
    <w:tmpl w:val="0FDEFE92"/>
    <w:lvl w:ilvl="0" w:tplc="0409000B">
      <w:start w:val="1"/>
      <w:numFmt w:val="bullet"/>
      <w:lvlText w:val=""/>
      <w:lvlJc w:val="left"/>
      <w:pPr>
        <w:ind w:left="90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F613C77"/>
    <w:multiLevelType w:val="hybridMultilevel"/>
    <w:tmpl w:val="E27C4B2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6">
    <w:nsid w:val="78F057E4"/>
    <w:multiLevelType w:val="hybridMultilevel"/>
    <w:tmpl w:val="22EE89A6"/>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27">
    <w:nsid w:val="7B8D1B19"/>
    <w:multiLevelType w:val="hybridMultilevel"/>
    <w:tmpl w:val="6D7EE1F8"/>
    <w:lvl w:ilvl="0" w:tplc="BC0EF676">
      <w:start w:val="1"/>
      <w:numFmt w:val="bullet"/>
      <w:lvlText w:val=""/>
      <w:lvlJc w:val="left"/>
      <w:pPr>
        <w:ind w:left="720" w:hanging="360"/>
      </w:pPr>
      <w:rPr>
        <w:rFonts w:ascii="Symbol" w:hAnsi="Symbol" w:cs="Symbol" w:hint="default"/>
        <w:color w:val="auto"/>
        <w:sz w:val="32"/>
        <w:szCs w:val="32"/>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nsid w:val="7C9C4398"/>
    <w:multiLevelType w:val="hybridMultilevel"/>
    <w:tmpl w:val="C8A6FEA2"/>
    <w:lvl w:ilvl="0" w:tplc="42D67B76">
      <w:start w:val="5"/>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6"/>
  </w:num>
  <w:num w:numId="16">
    <w:abstractNumId w:val="8"/>
  </w:num>
  <w:num w:numId="17">
    <w:abstractNumId w:val="3"/>
  </w:num>
  <w:num w:numId="18">
    <w:abstractNumId w:val="25"/>
  </w:num>
  <w:num w:numId="19">
    <w:abstractNumId w:val="5"/>
  </w:num>
  <w:num w:numId="20">
    <w:abstractNumId w:val="7"/>
  </w:num>
  <w:num w:numId="21">
    <w:abstractNumId w:val="10"/>
  </w:num>
  <w:num w:numId="22">
    <w:abstractNumId w:val="9"/>
  </w:num>
  <w:num w:numId="23">
    <w:abstractNumId w:val="4"/>
  </w:num>
  <w:num w:numId="24">
    <w:abstractNumId w:val="14"/>
  </w:num>
  <w:num w:numId="25">
    <w:abstractNumId w:val="18"/>
  </w:num>
  <w:num w:numId="26">
    <w:abstractNumId w:val="24"/>
  </w:num>
  <w:num w:numId="27">
    <w:abstractNumId w:val="27"/>
  </w:num>
  <w:num w:numId="28">
    <w:abstractNumId w:val="17"/>
  </w:num>
  <w:num w:numId="29">
    <w:abstractNumId w:val="21"/>
  </w:num>
  <w:num w:numId="30">
    <w:abstractNumId w:val="12"/>
  </w:num>
  <w:num w:numId="31">
    <w:abstractNumId w:val="15"/>
  </w:num>
  <w:num w:numId="32">
    <w:abstractNumId w:val="28"/>
  </w:num>
  <w:num w:numId="33">
    <w:abstractNumId w:val="19"/>
  </w:num>
  <w:num w:numId="34">
    <w:abstractNumId w:val="22"/>
  </w:num>
  <w:num w:numId="35">
    <w:abstractNumId w:val="23"/>
  </w:num>
  <w:num w:numId="36">
    <w:abstractNumId w:val="6"/>
  </w:num>
  <w:num w:numId="37">
    <w:abstractNumId w:val="0"/>
  </w:num>
  <w:num w:numId="38">
    <w:abstractNumId w:val="13"/>
  </w:num>
  <w:num w:numId="39">
    <w:abstractNumId w:val="16"/>
  </w:num>
  <w:num w:numId="40">
    <w:abstractNumId w:val="2"/>
    <w:lvlOverride w:ilvl="0">
      <w:lvl w:ilvl="0">
        <w:numFmt w:val="bullet"/>
        <w:lvlText w:val="■"/>
        <w:legacy w:legacy="1" w:legacySpace="0" w:legacyIndent="338"/>
        <w:lvlJc w:val="left"/>
        <w:rPr>
          <w:rFonts w:ascii="Courier New" w:hAnsi="Courier New" w:cs="Courier New" w:hint="default"/>
        </w:rPr>
      </w:lvl>
    </w:lvlOverride>
  </w:num>
  <w:num w:numId="41">
    <w:abstractNumId w:val="2"/>
    <w:lvlOverride w:ilvl="0">
      <w:lvl w:ilvl="0">
        <w:numFmt w:val="bullet"/>
        <w:lvlText w:val="■"/>
        <w:lvlJc w:val="left"/>
        <w:pPr>
          <w:ind w:left="720" w:hanging="360"/>
        </w:pPr>
        <w:rPr>
          <w:rFonts w:ascii="Courier New" w:hAnsi="Courier New" w:cs="Courier New" w:hint="default"/>
        </w:rPr>
      </w:lvl>
    </w:lvlOverride>
  </w:num>
  <w:num w:numId="42">
    <w:abstractNumId w:val="2"/>
    <w:lvlOverride w:ilvl="0">
      <w:lvl w:ilvl="0">
        <w:numFmt w:val="bullet"/>
        <w:lvlText w:val="■"/>
        <w:legacy w:legacy="1" w:legacySpace="0" w:legacyIndent="331"/>
        <w:lvlJc w:val="left"/>
        <w:rPr>
          <w:rFonts w:ascii="Courier New" w:hAnsi="Courier New" w:cs="Courier New" w:hint="default"/>
        </w:rPr>
      </w:lvl>
    </w:lvlOverride>
  </w:num>
  <w:num w:numId="43">
    <w:abstractNumId w:val="20"/>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FE6"/>
    <w:rsid w:val="00002183"/>
    <w:rsid w:val="00003015"/>
    <w:rsid w:val="0001478C"/>
    <w:rsid w:val="00026EA7"/>
    <w:rsid w:val="00044818"/>
    <w:rsid w:val="0005084D"/>
    <w:rsid w:val="0007263B"/>
    <w:rsid w:val="000747AC"/>
    <w:rsid w:val="00094240"/>
    <w:rsid w:val="000A4509"/>
    <w:rsid w:val="000A5900"/>
    <w:rsid w:val="000D658A"/>
    <w:rsid w:val="000D77CB"/>
    <w:rsid w:val="000F07FB"/>
    <w:rsid w:val="000F76FE"/>
    <w:rsid w:val="0011027E"/>
    <w:rsid w:val="00116788"/>
    <w:rsid w:val="00126DEF"/>
    <w:rsid w:val="00144B0D"/>
    <w:rsid w:val="00146AA2"/>
    <w:rsid w:val="00153184"/>
    <w:rsid w:val="00185167"/>
    <w:rsid w:val="00190F4A"/>
    <w:rsid w:val="001C1F97"/>
    <w:rsid w:val="001C1FED"/>
    <w:rsid w:val="001C2DF0"/>
    <w:rsid w:val="001D7EA4"/>
    <w:rsid w:val="001E5AE7"/>
    <w:rsid w:val="002236CC"/>
    <w:rsid w:val="00223889"/>
    <w:rsid w:val="002241B1"/>
    <w:rsid w:val="00240F57"/>
    <w:rsid w:val="00283C1B"/>
    <w:rsid w:val="00286DAD"/>
    <w:rsid w:val="0029255D"/>
    <w:rsid w:val="002961DA"/>
    <w:rsid w:val="002A1ECE"/>
    <w:rsid w:val="002A4F0F"/>
    <w:rsid w:val="002B21DD"/>
    <w:rsid w:val="002D347F"/>
    <w:rsid w:val="002D683B"/>
    <w:rsid w:val="002F0307"/>
    <w:rsid w:val="002F4172"/>
    <w:rsid w:val="00302F5B"/>
    <w:rsid w:val="00311FB6"/>
    <w:rsid w:val="00330B56"/>
    <w:rsid w:val="00337239"/>
    <w:rsid w:val="00345A33"/>
    <w:rsid w:val="003566BE"/>
    <w:rsid w:val="00377A6B"/>
    <w:rsid w:val="003868B4"/>
    <w:rsid w:val="0039285C"/>
    <w:rsid w:val="003B6FA0"/>
    <w:rsid w:val="003D11B4"/>
    <w:rsid w:val="003E27B7"/>
    <w:rsid w:val="004052CA"/>
    <w:rsid w:val="00423A19"/>
    <w:rsid w:val="0044520E"/>
    <w:rsid w:val="00452250"/>
    <w:rsid w:val="0045271E"/>
    <w:rsid w:val="0046715C"/>
    <w:rsid w:val="00470ECB"/>
    <w:rsid w:val="00484BB9"/>
    <w:rsid w:val="004A7912"/>
    <w:rsid w:val="004C1E4B"/>
    <w:rsid w:val="004C331B"/>
    <w:rsid w:val="004D009F"/>
    <w:rsid w:val="004E2174"/>
    <w:rsid w:val="004F4379"/>
    <w:rsid w:val="004F5453"/>
    <w:rsid w:val="004F66E0"/>
    <w:rsid w:val="00507FE6"/>
    <w:rsid w:val="00524B86"/>
    <w:rsid w:val="00527E66"/>
    <w:rsid w:val="00535467"/>
    <w:rsid w:val="005370FB"/>
    <w:rsid w:val="0057216B"/>
    <w:rsid w:val="00576046"/>
    <w:rsid w:val="005958F7"/>
    <w:rsid w:val="005A266B"/>
    <w:rsid w:val="005B6842"/>
    <w:rsid w:val="005B78A1"/>
    <w:rsid w:val="005C39FC"/>
    <w:rsid w:val="005C7D1D"/>
    <w:rsid w:val="005D0F0C"/>
    <w:rsid w:val="005E7B99"/>
    <w:rsid w:val="005F65AE"/>
    <w:rsid w:val="005F730E"/>
    <w:rsid w:val="00600648"/>
    <w:rsid w:val="00607A3C"/>
    <w:rsid w:val="00633D29"/>
    <w:rsid w:val="00653321"/>
    <w:rsid w:val="0066036E"/>
    <w:rsid w:val="00673A31"/>
    <w:rsid w:val="006752FD"/>
    <w:rsid w:val="006826DB"/>
    <w:rsid w:val="00682AFE"/>
    <w:rsid w:val="006834E8"/>
    <w:rsid w:val="00686F1C"/>
    <w:rsid w:val="00690624"/>
    <w:rsid w:val="006934C3"/>
    <w:rsid w:val="00694F02"/>
    <w:rsid w:val="006B16F1"/>
    <w:rsid w:val="006B3144"/>
    <w:rsid w:val="006D4414"/>
    <w:rsid w:val="006E16B7"/>
    <w:rsid w:val="00703F51"/>
    <w:rsid w:val="00704A41"/>
    <w:rsid w:val="00733688"/>
    <w:rsid w:val="00746875"/>
    <w:rsid w:val="00750A03"/>
    <w:rsid w:val="007657FF"/>
    <w:rsid w:val="007A4AA4"/>
    <w:rsid w:val="007E2F6C"/>
    <w:rsid w:val="007E4492"/>
    <w:rsid w:val="007F4094"/>
    <w:rsid w:val="00802C5F"/>
    <w:rsid w:val="008132B1"/>
    <w:rsid w:val="00827093"/>
    <w:rsid w:val="00833653"/>
    <w:rsid w:val="00840623"/>
    <w:rsid w:val="008475C1"/>
    <w:rsid w:val="0085341E"/>
    <w:rsid w:val="00854787"/>
    <w:rsid w:val="0085549A"/>
    <w:rsid w:val="00867D4C"/>
    <w:rsid w:val="00874D37"/>
    <w:rsid w:val="008977CE"/>
    <w:rsid w:val="008A43FE"/>
    <w:rsid w:val="008E2CAC"/>
    <w:rsid w:val="00900AAE"/>
    <w:rsid w:val="00905973"/>
    <w:rsid w:val="00910B4A"/>
    <w:rsid w:val="00913B5B"/>
    <w:rsid w:val="00915CE8"/>
    <w:rsid w:val="00926850"/>
    <w:rsid w:val="00931EEB"/>
    <w:rsid w:val="00945B21"/>
    <w:rsid w:val="00950CA5"/>
    <w:rsid w:val="0095348D"/>
    <w:rsid w:val="00956CD9"/>
    <w:rsid w:val="00957C0B"/>
    <w:rsid w:val="0096172C"/>
    <w:rsid w:val="00963B6A"/>
    <w:rsid w:val="009648EB"/>
    <w:rsid w:val="009649C7"/>
    <w:rsid w:val="0096709F"/>
    <w:rsid w:val="00970F28"/>
    <w:rsid w:val="00985690"/>
    <w:rsid w:val="00994FB3"/>
    <w:rsid w:val="0099740A"/>
    <w:rsid w:val="009A6B67"/>
    <w:rsid w:val="009B1232"/>
    <w:rsid w:val="009B1D38"/>
    <w:rsid w:val="009C0182"/>
    <w:rsid w:val="009C73E1"/>
    <w:rsid w:val="009D0565"/>
    <w:rsid w:val="00A0257C"/>
    <w:rsid w:val="00A05220"/>
    <w:rsid w:val="00A14327"/>
    <w:rsid w:val="00A143AA"/>
    <w:rsid w:val="00A224FF"/>
    <w:rsid w:val="00A414E3"/>
    <w:rsid w:val="00A65F2B"/>
    <w:rsid w:val="00A7128E"/>
    <w:rsid w:val="00A82F15"/>
    <w:rsid w:val="00A96FDC"/>
    <w:rsid w:val="00A979BF"/>
    <w:rsid w:val="00AA0BB3"/>
    <w:rsid w:val="00AA48D5"/>
    <w:rsid w:val="00AB70A8"/>
    <w:rsid w:val="00AD61B1"/>
    <w:rsid w:val="00AF5EAF"/>
    <w:rsid w:val="00B01ED9"/>
    <w:rsid w:val="00B119C9"/>
    <w:rsid w:val="00B24978"/>
    <w:rsid w:val="00B25DDE"/>
    <w:rsid w:val="00B32F01"/>
    <w:rsid w:val="00B511B2"/>
    <w:rsid w:val="00B72772"/>
    <w:rsid w:val="00B73C72"/>
    <w:rsid w:val="00BA28FE"/>
    <w:rsid w:val="00BD6F56"/>
    <w:rsid w:val="00BD7BE3"/>
    <w:rsid w:val="00BE37ED"/>
    <w:rsid w:val="00BF238D"/>
    <w:rsid w:val="00BF6C48"/>
    <w:rsid w:val="00BF7B90"/>
    <w:rsid w:val="00C10180"/>
    <w:rsid w:val="00C214D7"/>
    <w:rsid w:val="00C2783B"/>
    <w:rsid w:val="00C46B96"/>
    <w:rsid w:val="00C50377"/>
    <w:rsid w:val="00CB3306"/>
    <w:rsid w:val="00CC75D8"/>
    <w:rsid w:val="00CD67B7"/>
    <w:rsid w:val="00CF09E1"/>
    <w:rsid w:val="00CF77F7"/>
    <w:rsid w:val="00D005A7"/>
    <w:rsid w:val="00D033BC"/>
    <w:rsid w:val="00D06B67"/>
    <w:rsid w:val="00D10999"/>
    <w:rsid w:val="00D26D02"/>
    <w:rsid w:val="00D53BCC"/>
    <w:rsid w:val="00D5570E"/>
    <w:rsid w:val="00D5755C"/>
    <w:rsid w:val="00D7240C"/>
    <w:rsid w:val="00D962BB"/>
    <w:rsid w:val="00DA29A4"/>
    <w:rsid w:val="00DC22D6"/>
    <w:rsid w:val="00DC4093"/>
    <w:rsid w:val="00DC6461"/>
    <w:rsid w:val="00DD0601"/>
    <w:rsid w:val="00DE0376"/>
    <w:rsid w:val="00DE0402"/>
    <w:rsid w:val="00DE09F9"/>
    <w:rsid w:val="00DE218A"/>
    <w:rsid w:val="00DE77BD"/>
    <w:rsid w:val="00DE784A"/>
    <w:rsid w:val="00DE7988"/>
    <w:rsid w:val="00DF1D36"/>
    <w:rsid w:val="00E031FC"/>
    <w:rsid w:val="00E07622"/>
    <w:rsid w:val="00E17DB3"/>
    <w:rsid w:val="00E302B9"/>
    <w:rsid w:val="00E41D56"/>
    <w:rsid w:val="00E57C55"/>
    <w:rsid w:val="00E7236F"/>
    <w:rsid w:val="00E81384"/>
    <w:rsid w:val="00EF58AE"/>
    <w:rsid w:val="00F12E07"/>
    <w:rsid w:val="00F3110A"/>
    <w:rsid w:val="00F32D17"/>
    <w:rsid w:val="00F4709B"/>
    <w:rsid w:val="00F50A7E"/>
    <w:rsid w:val="00F52C94"/>
    <w:rsid w:val="00F55AA8"/>
    <w:rsid w:val="00F62F10"/>
    <w:rsid w:val="00F72721"/>
    <w:rsid w:val="00F7484E"/>
    <w:rsid w:val="00F80235"/>
    <w:rsid w:val="00F80909"/>
    <w:rsid w:val="00FA4626"/>
    <w:rsid w:val="00FA6097"/>
    <w:rsid w:val="00FB6D28"/>
    <w:rsid w:val="00FD151A"/>
    <w:rsid w:val="00FD63FC"/>
    <w:rsid w:val="00FE2B98"/>
    <w:rsid w:val="00FE5E24"/>
    <w:rsid w:val="00FE6E78"/>
    <w:rsid w:val="00FE79D2"/>
    <w:rsid w:val="00FF17F2"/>
    <w:rsid w:val="00FF4EF3"/>
    <w:rsid w:val="00FF6674"/>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3184"/>
    <w:pPr>
      <w:spacing w:after="200" w:line="276" w:lineRule="auto"/>
    </w:pPr>
    <w:rPr>
      <w:rFonts w:cs="Calibri"/>
      <w:lang w:eastAsia="en-US"/>
    </w:rPr>
  </w:style>
  <w:style w:type="paragraph" w:styleId="Heading1">
    <w:name w:val="heading 1"/>
    <w:basedOn w:val="Normal"/>
    <w:next w:val="Normal"/>
    <w:link w:val="Heading1Char"/>
    <w:uiPriority w:val="99"/>
    <w:qFormat/>
    <w:rsid w:val="00DC6461"/>
    <w:pPr>
      <w:keepNext/>
      <w:keepLines/>
      <w:spacing w:before="480" w:after="0"/>
      <w:outlineLvl w:val="0"/>
    </w:pPr>
    <w:rPr>
      <w:rFonts w:ascii="Cambria" w:hAnsi="Cambria" w:cs="Cambria"/>
      <w:b/>
      <w:bCs/>
      <w:color w:val="365F91"/>
      <w:sz w:val="28"/>
      <w:szCs w:val="28"/>
      <w:lang w:eastAsia="bg-BG"/>
    </w:rPr>
  </w:style>
  <w:style w:type="paragraph" w:styleId="Heading2">
    <w:name w:val="heading 2"/>
    <w:basedOn w:val="Normal"/>
    <w:next w:val="Normal"/>
    <w:link w:val="Heading2Char"/>
    <w:uiPriority w:val="99"/>
    <w:qFormat/>
    <w:rsid w:val="00DC6461"/>
    <w:pPr>
      <w:keepNext/>
      <w:spacing w:before="240" w:after="60" w:line="240" w:lineRule="auto"/>
      <w:outlineLvl w:val="1"/>
    </w:pPr>
    <w:rPr>
      <w:rFonts w:ascii="Cambria" w:hAnsi="Cambria" w:cs="Cambria"/>
      <w:b/>
      <w:bCs/>
      <w:i/>
      <w:iCs/>
      <w:sz w:val="28"/>
      <w:szCs w:val="28"/>
      <w:lang w:val="en-US" w:eastAsia="bg-BG"/>
    </w:rPr>
  </w:style>
  <w:style w:type="paragraph" w:styleId="Heading3">
    <w:name w:val="heading 3"/>
    <w:basedOn w:val="Normal"/>
    <w:next w:val="Normal"/>
    <w:link w:val="Heading3Char"/>
    <w:uiPriority w:val="99"/>
    <w:qFormat/>
    <w:rsid w:val="00DC6461"/>
    <w:pPr>
      <w:keepNext/>
      <w:spacing w:before="240" w:after="60" w:line="240" w:lineRule="auto"/>
      <w:outlineLvl w:val="2"/>
    </w:pPr>
    <w:rPr>
      <w:rFonts w:ascii="Arial" w:eastAsia="Batang" w:hAnsi="Arial" w:cs="Arial"/>
      <w:b/>
      <w:bCs/>
      <w:sz w:val="26"/>
      <w:szCs w:val="26"/>
      <w:lang w:eastAsia="ko-KR"/>
    </w:rPr>
  </w:style>
  <w:style w:type="paragraph" w:styleId="Heading4">
    <w:name w:val="heading 4"/>
    <w:basedOn w:val="Normal"/>
    <w:next w:val="Normal"/>
    <w:link w:val="Heading4Char"/>
    <w:uiPriority w:val="99"/>
    <w:qFormat/>
    <w:rsid w:val="00DC6461"/>
    <w:pPr>
      <w:keepNext/>
      <w:overflowPunct w:val="0"/>
      <w:autoSpaceDE w:val="0"/>
      <w:autoSpaceDN w:val="0"/>
      <w:adjustRightInd w:val="0"/>
      <w:spacing w:after="0" w:line="240" w:lineRule="auto"/>
      <w:textAlignment w:val="baseline"/>
      <w:outlineLvl w:val="3"/>
    </w:pPr>
    <w:rPr>
      <w:rFonts w:ascii="Times New Roman" w:eastAsia="PMingLiU" w:hAnsi="Times New Roman" w:cs="Times New Roman"/>
      <w:sz w:val="20"/>
      <w:szCs w:val="20"/>
      <w:lang w:val="en-US" w:eastAsia="bg-BG"/>
    </w:rPr>
  </w:style>
  <w:style w:type="paragraph" w:styleId="Heading6">
    <w:name w:val="heading 6"/>
    <w:basedOn w:val="Normal"/>
    <w:next w:val="Normal"/>
    <w:link w:val="Heading6Char"/>
    <w:uiPriority w:val="99"/>
    <w:qFormat/>
    <w:rsid w:val="00DC6461"/>
    <w:pPr>
      <w:spacing w:before="240" w:after="60" w:line="240" w:lineRule="auto"/>
      <w:outlineLvl w:val="5"/>
    </w:pPr>
    <w:rPr>
      <w:b/>
      <w:bCs/>
      <w:sz w:val="20"/>
      <w:szCs w:val="20"/>
      <w:lang w:val="en-GB" w:eastAsia="bg-BG"/>
    </w:rPr>
  </w:style>
  <w:style w:type="paragraph" w:styleId="Heading8">
    <w:name w:val="heading 8"/>
    <w:basedOn w:val="Normal"/>
    <w:next w:val="Normal"/>
    <w:link w:val="Heading8Char"/>
    <w:uiPriority w:val="99"/>
    <w:qFormat/>
    <w:rsid w:val="00DC6461"/>
    <w:pPr>
      <w:keepNext/>
      <w:overflowPunct w:val="0"/>
      <w:autoSpaceDE w:val="0"/>
      <w:autoSpaceDN w:val="0"/>
      <w:adjustRightInd w:val="0"/>
      <w:spacing w:after="0" w:line="240" w:lineRule="auto"/>
      <w:jc w:val="center"/>
      <w:textAlignment w:val="baseline"/>
      <w:outlineLvl w:val="7"/>
    </w:pPr>
    <w:rPr>
      <w:rFonts w:ascii="Times New Roman" w:eastAsia="PMingLiU" w:hAnsi="Times New Roman" w:cs="Times New Roman"/>
      <w:sz w:val="20"/>
      <w:szCs w:val="20"/>
      <w:u w:val="single"/>
      <w:lang w:eastAsia="bg-BG"/>
    </w:rPr>
  </w:style>
  <w:style w:type="paragraph" w:styleId="Heading9">
    <w:name w:val="heading 9"/>
    <w:basedOn w:val="Normal"/>
    <w:next w:val="Normal"/>
    <w:link w:val="Heading9Char"/>
    <w:uiPriority w:val="99"/>
    <w:qFormat/>
    <w:rsid w:val="00DC6461"/>
    <w:pPr>
      <w:keepNext/>
      <w:overflowPunct w:val="0"/>
      <w:autoSpaceDE w:val="0"/>
      <w:autoSpaceDN w:val="0"/>
      <w:adjustRightInd w:val="0"/>
      <w:spacing w:after="0" w:line="240" w:lineRule="auto"/>
      <w:jc w:val="center"/>
      <w:textAlignment w:val="baseline"/>
      <w:outlineLvl w:val="8"/>
    </w:pPr>
    <w:rPr>
      <w:rFonts w:ascii="Times New Roman" w:eastAsia="PMingLiU" w:hAnsi="Times New Roman" w:cs="Times New Roman"/>
      <w:sz w:val="20"/>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46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C6461"/>
    <w:rPr>
      <w:rFonts w:ascii="Cambria" w:hAnsi="Cambria" w:cs="Cambria"/>
      <w:b/>
      <w:bCs/>
      <w:i/>
      <w:iCs/>
      <w:sz w:val="28"/>
      <w:szCs w:val="28"/>
      <w:lang w:val="en-US"/>
    </w:rPr>
  </w:style>
  <w:style w:type="character" w:customStyle="1" w:styleId="Heading3Char">
    <w:name w:val="Heading 3 Char"/>
    <w:basedOn w:val="DefaultParagraphFont"/>
    <w:link w:val="Heading3"/>
    <w:uiPriority w:val="99"/>
    <w:locked/>
    <w:rsid w:val="00DC6461"/>
    <w:rPr>
      <w:rFonts w:ascii="Arial" w:eastAsia="Batang" w:hAnsi="Arial" w:cs="Arial"/>
      <w:b/>
      <w:bCs/>
      <w:sz w:val="26"/>
      <w:szCs w:val="26"/>
      <w:lang w:eastAsia="ko-KR"/>
    </w:rPr>
  </w:style>
  <w:style w:type="character" w:customStyle="1" w:styleId="Heading4Char">
    <w:name w:val="Heading 4 Char"/>
    <w:basedOn w:val="DefaultParagraphFont"/>
    <w:link w:val="Heading4"/>
    <w:uiPriority w:val="99"/>
    <w:locked/>
    <w:rsid w:val="00DC6461"/>
    <w:rPr>
      <w:rFonts w:ascii="Times New Roman" w:eastAsia="PMingLiU" w:hAnsi="Times New Roman" w:cs="Times New Roman"/>
      <w:sz w:val="20"/>
      <w:szCs w:val="20"/>
      <w:lang w:val="en-US" w:eastAsia="bg-BG"/>
    </w:rPr>
  </w:style>
  <w:style w:type="character" w:customStyle="1" w:styleId="Heading6Char">
    <w:name w:val="Heading 6 Char"/>
    <w:basedOn w:val="DefaultParagraphFont"/>
    <w:link w:val="Heading6"/>
    <w:uiPriority w:val="99"/>
    <w:locked/>
    <w:rsid w:val="00DC6461"/>
    <w:rPr>
      <w:rFonts w:ascii="Times New Roman" w:hAnsi="Times New Roman" w:cs="Times New Roman"/>
      <w:b/>
      <w:bCs/>
      <w:sz w:val="20"/>
      <w:szCs w:val="20"/>
      <w:lang w:val="en-GB"/>
    </w:rPr>
  </w:style>
  <w:style w:type="character" w:customStyle="1" w:styleId="Heading8Char">
    <w:name w:val="Heading 8 Char"/>
    <w:basedOn w:val="DefaultParagraphFont"/>
    <w:link w:val="Heading8"/>
    <w:uiPriority w:val="99"/>
    <w:locked/>
    <w:rsid w:val="00DC6461"/>
    <w:rPr>
      <w:rFonts w:ascii="Times New Roman" w:eastAsia="PMingLiU" w:hAnsi="Times New Roman" w:cs="Times New Roman"/>
      <w:sz w:val="20"/>
      <w:szCs w:val="20"/>
      <w:u w:val="single"/>
      <w:lang w:eastAsia="bg-BG"/>
    </w:rPr>
  </w:style>
  <w:style w:type="character" w:customStyle="1" w:styleId="Heading9Char">
    <w:name w:val="Heading 9 Char"/>
    <w:basedOn w:val="DefaultParagraphFont"/>
    <w:link w:val="Heading9"/>
    <w:uiPriority w:val="99"/>
    <w:locked/>
    <w:rsid w:val="00DC6461"/>
    <w:rPr>
      <w:rFonts w:ascii="Times New Roman" w:eastAsia="PMingLiU" w:hAnsi="Times New Roman" w:cs="Times New Roman"/>
      <w:sz w:val="20"/>
      <w:szCs w:val="20"/>
      <w:lang w:eastAsia="bg-BG"/>
    </w:rPr>
  </w:style>
  <w:style w:type="paragraph" w:styleId="NoSpacing">
    <w:name w:val="No Spacing"/>
    <w:uiPriority w:val="99"/>
    <w:qFormat/>
    <w:rsid w:val="00DC6461"/>
    <w:rPr>
      <w:rFonts w:cs="Calibri"/>
      <w:lang w:eastAsia="en-US"/>
    </w:rPr>
  </w:style>
  <w:style w:type="paragraph" w:styleId="BalloonText">
    <w:name w:val="Balloon Text"/>
    <w:basedOn w:val="Normal"/>
    <w:link w:val="BalloonTextChar"/>
    <w:uiPriority w:val="99"/>
    <w:semiHidden/>
    <w:rsid w:val="00DC6461"/>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locked/>
    <w:rsid w:val="00DC6461"/>
    <w:rPr>
      <w:rFonts w:ascii="Tahoma" w:hAnsi="Tahoma" w:cs="Tahoma"/>
      <w:sz w:val="16"/>
      <w:szCs w:val="16"/>
    </w:rPr>
  </w:style>
  <w:style w:type="paragraph" w:styleId="ListParagraph">
    <w:name w:val="List Paragraph"/>
    <w:basedOn w:val="Normal"/>
    <w:uiPriority w:val="99"/>
    <w:qFormat/>
    <w:rsid w:val="00DC6461"/>
    <w:pPr>
      <w:ind w:left="720"/>
    </w:pPr>
  </w:style>
  <w:style w:type="paragraph" w:customStyle="1" w:styleId="firstline">
    <w:name w:val="firstline"/>
    <w:basedOn w:val="Normal"/>
    <w:uiPriority w:val="99"/>
    <w:rsid w:val="00DC646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rsid w:val="00DC6461"/>
    <w:pPr>
      <w:tabs>
        <w:tab w:val="center" w:pos="4536"/>
        <w:tab w:val="right" w:pos="9072"/>
      </w:tabs>
      <w:spacing w:after="0" w:line="240" w:lineRule="auto"/>
    </w:pPr>
    <w:rPr>
      <w:rFonts w:eastAsia="Times New Roman"/>
      <w:sz w:val="20"/>
      <w:szCs w:val="20"/>
      <w:lang w:eastAsia="bg-BG"/>
    </w:rPr>
  </w:style>
  <w:style w:type="character" w:customStyle="1" w:styleId="HeaderChar">
    <w:name w:val="Header Char"/>
    <w:basedOn w:val="DefaultParagraphFont"/>
    <w:link w:val="Header"/>
    <w:uiPriority w:val="99"/>
    <w:locked/>
    <w:rsid w:val="00DC6461"/>
    <w:rPr>
      <w:rFonts w:ascii="Calibri" w:hAnsi="Calibri" w:cs="Calibri"/>
    </w:rPr>
  </w:style>
  <w:style w:type="paragraph" w:styleId="Footer">
    <w:name w:val="footer"/>
    <w:basedOn w:val="Normal"/>
    <w:link w:val="FooterChar"/>
    <w:uiPriority w:val="99"/>
    <w:rsid w:val="00DC6461"/>
    <w:pPr>
      <w:tabs>
        <w:tab w:val="center" w:pos="4536"/>
        <w:tab w:val="right" w:pos="9072"/>
      </w:tabs>
      <w:spacing w:after="0" w:line="240" w:lineRule="auto"/>
    </w:pPr>
    <w:rPr>
      <w:rFonts w:eastAsia="Times New Roman"/>
      <w:sz w:val="20"/>
      <w:szCs w:val="20"/>
      <w:lang w:eastAsia="bg-BG"/>
    </w:rPr>
  </w:style>
  <w:style w:type="character" w:customStyle="1" w:styleId="FooterChar">
    <w:name w:val="Footer Char"/>
    <w:basedOn w:val="DefaultParagraphFont"/>
    <w:link w:val="Footer"/>
    <w:uiPriority w:val="99"/>
    <w:locked/>
    <w:rsid w:val="00DC6461"/>
    <w:rPr>
      <w:rFonts w:ascii="Calibri" w:hAnsi="Calibri" w:cs="Calibri"/>
    </w:rPr>
  </w:style>
  <w:style w:type="paragraph" w:styleId="FootnoteText">
    <w:name w:val="footnote text"/>
    <w:basedOn w:val="Normal"/>
    <w:link w:val="FootnoteTextChar"/>
    <w:uiPriority w:val="99"/>
    <w:semiHidden/>
    <w:rsid w:val="00DC6461"/>
    <w:pPr>
      <w:spacing w:after="0" w:line="240" w:lineRule="auto"/>
    </w:pPr>
    <w:rPr>
      <w:sz w:val="20"/>
      <w:szCs w:val="20"/>
      <w:lang w:eastAsia="bg-BG"/>
    </w:rPr>
  </w:style>
  <w:style w:type="character" w:customStyle="1" w:styleId="FootnoteTextChar">
    <w:name w:val="Footnote Text Char"/>
    <w:basedOn w:val="DefaultParagraphFont"/>
    <w:link w:val="FootnoteText"/>
    <w:uiPriority w:val="99"/>
    <w:locked/>
    <w:rsid w:val="00DC6461"/>
    <w:rPr>
      <w:rFonts w:ascii="Times New Roman" w:hAnsi="Times New Roman" w:cs="Times New Roman"/>
      <w:sz w:val="20"/>
      <w:szCs w:val="20"/>
      <w:lang w:eastAsia="bg-BG"/>
    </w:rPr>
  </w:style>
  <w:style w:type="character" w:styleId="FootnoteReference">
    <w:name w:val="footnote reference"/>
    <w:basedOn w:val="DefaultParagraphFont"/>
    <w:uiPriority w:val="99"/>
    <w:semiHidden/>
    <w:rsid w:val="00DC6461"/>
    <w:rPr>
      <w:vertAlign w:val="superscript"/>
    </w:rPr>
  </w:style>
  <w:style w:type="character" w:customStyle="1" w:styleId="22">
    <w:name w:val="Заглавие #2 (2)_"/>
    <w:link w:val="220"/>
    <w:uiPriority w:val="99"/>
    <w:locked/>
    <w:rsid w:val="00DC6461"/>
    <w:rPr>
      <w:rFonts w:ascii="Tahoma" w:hAnsi="Tahoma" w:cs="Tahoma"/>
      <w:sz w:val="19"/>
      <w:szCs w:val="19"/>
      <w:shd w:val="clear" w:color="auto" w:fill="FFFFFF"/>
    </w:rPr>
  </w:style>
  <w:style w:type="paragraph" w:customStyle="1" w:styleId="220">
    <w:name w:val="Заглавие #2 (2)"/>
    <w:basedOn w:val="Normal"/>
    <w:link w:val="22"/>
    <w:uiPriority w:val="99"/>
    <w:rsid w:val="00DC6461"/>
    <w:pPr>
      <w:shd w:val="clear" w:color="auto" w:fill="FFFFFF"/>
      <w:spacing w:before="2100" w:after="540" w:line="240" w:lineRule="atLeast"/>
      <w:ind w:hanging="1120"/>
      <w:outlineLvl w:val="1"/>
    </w:pPr>
    <w:rPr>
      <w:rFonts w:ascii="Tahoma" w:hAnsi="Tahoma" w:cs="Tahoma"/>
      <w:sz w:val="19"/>
      <w:szCs w:val="19"/>
      <w:lang w:eastAsia="bg-BG"/>
    </w:rPr>
  </w:style>
  <w:style w:type="character" w:customStyle="1" w:styleId="a">
    <w:name w:val="Основен текст_"/>
    <w:link w:val="18"/>
    <w:uiPriority w:val="99"/>
    <w:locked/>
    <w:rsid w:val="00DC6461"/>
    <w:rPr>
      <w:rFonts w:ascii="Arial" w:hAnsi="Arial" w:cs="Arial"/>
      <w:sz w:val="19"/>
      <w:szCs w:val="19"/>
      <w:shd w:val="clear" w:color="auto" w:fill="FFFFFF"/>
    </w:rPr>
  </w:style>
  <w:style w:type="character" w:customStyle="1" w:styleId="1">
    <w:name w:val="Основен текст1"/>
    <w:uiPriority w:val="99"/>
    <w:rsid w:val="00DC6461"/>
    <w:rPr>
      <w:rFonts w:ascii="Arial" w:hAnsi="Arial" w:cs="Arial"/>
      <w:sz w:val="19"/>
      <w:szCs w:val="19"/>
      <w:u w:val="single"/>
      <w:shd w:val="clear" w:color="auto" w:fill="FFFFFF"/>
    </w:rPr>
  </w:style>
  <w:style w:type="character" w:customStyle="1" w:styleId="Tahoma">
    <w:name w:val="Основен текст + Tahoma"/>
    <w:aliases w:val="Удебелен"/>
    <w:uiPriority w:val="99"/>
    <w:rsid w:val="00DC6461"/>
    <w:rPr>
      <w:rFonts w:ascii="Tahoma" w:hAnsi="Tahoma" w:cs="Tahoma"/>
      <w:b/>
      <w:bCs/>
      <w:sz w:val="19"/>
      <w:szCs w:val="19"/>
      <w:shd w:val="clear" w:color="auto" w:fill="FFFFFF"/>
    </w:rPr>
  </w:style>
  <w:style w:type="paragraph" w:customStyle="1" w:styleId="18">
    <w:name w:val="Основен текст18"/>
    <w:basedOn w:val="Normal"/>
    <w:link w:val="a"/>
    <w:uiPriority w:val="99"/>
    <w:rsid w:val="00DC6461"/>
    <w:pPr>
      <w:shd w:val="clear" w:color="auto" w:fill="FFFFFF"/>
      <w:spacing w:after="0" w:line="240" w:lineRule="atLeast"/>
      <w:ind w:hanging="1120"/>
    </w:pPr>
    <w:rPr>
      <w:rFonts w:ascii="Arial" w:hAnsi="Arial" w:cs="Arial"/>
      <w:sz w:val="19"/>
      <w:szCs w:val="19"/>
      <w:lang w:eastAsia="bg-BG"/>
    </w:rPr>
  </w:style>
  <w:style w:type="character" w:customStyle="1" w:styleId="2">
    <w:name w:val="Заглавие #2"/>
    <w:uiPriority w:val="99"/>
    <w:rsid w:val="00DC6461"/>
    <w:rPr>
      <w:rFonts w:ascii="Arial" w:hAnsi="Arial" w:cs="Arial"/>
      <w:spacing w:val="0"/>
      <w:sz w:val="19"/>
      <w:szCs w:val="19"/>
      <w:u w:val="single"/>
    </w:rPr>
  </w:style>
  <w:style w:type="character" w:customStyle="1" w:styleId="a0">
    <w:name w:val="Основен текст + Удебелен"/>
    <w:uiPriority w:val="99"/>
    <w:rsid w:val="00DC6461"/>
    <w:rPr>
      <w:rFonts w:ascii="Arial" w:hAnsi="Arial" w:cs="Arial"/>
      <w:b/>
      <w:bCs/>
      <w:spacing w:val="0"/>
      <w:sz w:val="19"/>
      <w:szCs w:val="19"/>
      <w:shd w:val="clear" w:color="auto" w:fill="FFFFFF"/>
    </w:rPr>
  </w:style>
  <w:style w:type="character" w:customStyle="1" w:styleId="4">
    <w:name w:val="Основен текст4"/>
    <w:uiPriority w:val="99"/>
    <w:rsid w:val="00DC6461"/>
    <w:rPr>
      <w:rFonts w:ascii="Arial" w:hAnsi="Arial" w:cs="Arial"/>
      <w:spacing w:val="0"/>
      <w:sz w:val="19"/>
      <w:szCs w:val="19"/>
      <w:u w:val="single"/>
      <w:shd w:val="clear" w:color="auto" w:fill="FFFFFF"/>
    </w:rPr>
  </w:style>
  <w:style w:type="character" w:customStyle="1" w:styleId="28">
    <w:name w:val="Заглавие #2 + 8"/>
    <w:aliases w:val="5 pt,Не е удебелен,Мащабиране 150%"/>
    <w:uiPriority w:val="99"/>
    <w:rsid w:val="00DC6461"/>
    <w:rPr>
      <w:rFonts w:ascii="Arial" w:hAnsi="Arial" w:cs="Arial"/>
      <w:b/>
      <w:bCs/>
      <w:spacing w:val="0"/>
      <w:w w:val="150"/>
      <w:sz w:val="17"/>
      <w:szCs w:val="17"/>
      <w:u w:val="single"/>
    </w:rPr>
  </w:style>
  <w:style w:type="character" w:customStyle="1" w:styleId="7">
    <w:name w:val="Основен текст + 7"/>
    <w:aliases w:val="5 pt6,Удебелен3"/>
    <w:uiPriority w:val="99"/>
    <w:rsid w:val="00DC6461"/>
    <w:rPr>
      <w:rFonts w:ascii="Arial" w:hAnsi="Arial" w:cs="Arial"/>
      <w:b/>
      <w:bCs/>
      <w:spacing w:val="0"/>
      <w:sz w:val="15"/>
      <w:szCs w:val="15"/>
      <w:shd w:val="clear" w:color="auto" w:fill="FFFFFF"/>
    </w:rPr>
  </w:style>
  <w:style w:type="character" w:customStyle="1" w:styleId="20">
    <w:name w:val="Заглавие #2 + Не е удебелен"/>
    <w:uiPriority w:val="99"/>
    <w:rsid w:val="00DC6461"/>
    <w:rPr>
      <w:rFonts w:ascii="Arial" w:hAnsi="Arial" w:cs="Arial"/>
      <w:b/>
      <w:bCs/>
      <w:spacing w:val="0"/>
      <w:sz w:val="19"/>
      <w:szCs w:val="19"/>
    </w:rPr>
  </w:style>
  <w:style w:type="character" w:customStyle="1" w:styleId="3">
    <w:name w:val="Основен текст (3)"/>
    <w:uiPriority w:val="99"/>
    <w:rsid w:val="00DC6461"/>
    <w:rPr>
      <w:rFonts w:ascii="Arial" w:hAnsi="Arial" w:cs="Arial"/>
      <w:spacing w:val="0"/>
      <w:sz w:val="19"/>
      <w:szCs w:val="19"/>
      <w:u w:val="single"/>
    </w:rPr>
  </w:style>
  <w:style w:type="character" w:customStyle="1" w:styleId="38">
    <w:name w:val="Основен текст (3) + 8"/>
    <w:aliases w:val="5 pt5,Не е удебелен1,Мащабиране 150%1"/>
    <w:uiPriority w:val="99"/>
    <w:rsid w:val="00DC6461"/>
    <w:rPr>
      <w:rFonts w:ascii="Arial" w:hAnsi="Arial" w:cs="Arial"/>
      <w:b/>
      <w:bCs/>
      <w:spacing w:val="0"/>
      <w:w w:val="150"/>
      <w:sz w:val="17"/>
      <w:szCs w:val="17"/>
      <w:u w:val="single"/>
    </w:rPr>
  </w:style>
  <w:style w:type="character" w:customStyle="1" w:styleId="30">
    <w:name w:val="Основен текст (3) + Не е удебелен"/>
    <w:uiPriority w:val="99"/>
    <w:rsid w:val="00DC6461"/>
    <w:rPr>
      <w:rFonts w:ascii="Arial" w:hAnsi="Arial" w:cs="Arial"/>
      <w:b/>
      <w:bCs/>
      <w:spacing w:val="0"/>
      <w:sz w:val="19"/>
      <w:szCs w:val="19"/>
    </w:rPr>
  </w:style>
  <w:style w:type="character" w:customStyle="1" w:styleId="40">
    <w:name w:val="Основен текст (4)"/>
    <w:uiPriority w:val="99"/>
    <w:rsid w:val="00DC6461"/>
    <w:rPr>
      <w:rFonts w:ascii="Tahoma" w:hAnsi="Tahoma" w:cs="Tahoma"/>
      <w:spacing w:val="0"/>
      <w:sz w:val="19"/>
      <w:szCs w:val="19"/>
      <w:u w:val="single"/>
    </w:rPr>
  </w:style>
  <w:style w:type="character" w:customStyle="1" w:styleId="13">
    <w:name w:val="Основен текст13"/>
    <w:uiPriority w:val="99"/>
    <w:rsid w:val="00DC6461"/>
    <w:rPr>
      <w:rFonts w:ascii="Arial" w:hAnsi="Arial" w:cs="Arial"/>
      <w:spacing w:val="0"/>
      <w:sz w:val="19"/>
      <w:szCs w:val="19"/>
      <w:u w:val="single"/>
      <w:shd w:val="clear" w:color="auto" w:fill="FFFFFF"/>
    </w:rPr>
  </w:style>
  <w:style w:type="character" w:customStyle="1" w:styleId="Tahoma0">
    <w:name w:val="Горен или долен колонтитул + Tahoma"/>
    <w:aliases w:val="9 pt"/>
    <w:uiPriority w:val="99"/>
    <w:rsid w:val="00DC6461"/>
    <w:rPr>
      <w:rFonts w:ascii="Tahoma" w:hAnsi="Tahoma" w:cs="Tahoma"/>
      <w:spacing w:val="0"/>
      <w:sz w:val="18"/>
      <w:szCs w:val="18"/>
      <w:shd w:val="clear" w:color="auto" w:fill="FFFFFF"/>
      <w:lang w:val="en-US"/>
    </w:rPr>
  </w:style>
  <w:style w:type="character" w:customStyle="1" w:styleId="a1">
    <w:name w:val="Основен текст + Курсив"/>
    <w:uiPriority w:val="99"/>
    <w:rsid w:val="00DC6461"/>
    <w:rPr>
      <w:rFonts w:ascii="Arial" w:hAnsi="Arial" w:cs="Arial"/>
      <w:i/>
      <w:iCs/>
      <w:spacing w:val="0"/>
      <w:sz w:val="19"/>
      <w:szCs w:val="19"/>
      <w:shd w:val="clear" w:color="auto" w:fill="FFFFFF"/>
    </w:rPr>
  </w:style>
  <w:style w:type="character" w:customStyle="1" w:styleId="14">
    <w:name w:val="Основен текст14"/>
    <w:uiPriority w:val="99"/>
    <w:rsid w:val="00DC6461"/>
    <w:rPr>
      <w:rFonts w:ascii="Arial" w:hAnsi="Arial" w:cs="Arial"/>
      <w:spacing w:val="0"/>
      <w:sz w:val="19"/>
      <w:szCs w:val="19"/>
      <w:u w:val="single"/>
      <w:shd w:val="clear" w:color="auto" w:fill="FFFFFF"/>
    </w:rPr>
  </w:style>
  <w:style w:type="character" w:customStyle="1" w:styleId="15">
    <w:name w:val="Основен текст15"/>
    <w:uiPriority w:val="99"/>
    <w:rsid w:val="00DC6461"/>
    <w:rPr>
      <w:rFonts w:ascii="Arial" w:hAnsi="Arial" w:cs="Arial"/>
      <w:spacing w:val="0"/>
      <w:sz w:val="19"/>
      <w:szCs w:val="19"/>
      <w:u w:val="single"/>
      <w:shd w:val="clear" w:color="auto" w:fill="FFFFFF"/>
    </w:rPr>
  </w:style>
  <w:style w:type="character" w:styleId="Hyperlink">
    <w:name w:val="Hyperlink"/>
    <w:basedOn w:val="DefaultParagraphFont"/>
    <w:uiPriority w:val="99"/>
    <w:rsid w:val="00DC6461"/>
    <w:rPr>
      <w:color w:val="auto"/>
      <w:u w:val="single"/>
    </w:rPr>
  </w:style>
  <w:style w:type="character" w:customStyle="1" w:styleId="a2">
    <w:name w:val="Горен или долен колонтитул_"/>
    <w:link w:val="a3"/>
    <w:uiPriority w:val="99"/>
    <w:locked/>
    <w:rsid w:val="00DC6461"/>
    <w:rPr>
      <w:rFonts w:ascii="Times New Roman" w:hAnsi="Times New Roman" w:cs="Times New Roman"/>
      <w:sz w:val="20"/>
      <w:szCs w:val="20"/>
      <w:shd w:val="clear" w:color="auto" w:fill="FFFFFF"/>
      <w:lang w:val="en-US"/>
    </w:rPr>
  </w:style>
  <w:style w:type="character" w:customStyle="1" w:styleId="Tahoma1">
    <w:name w:val="Горен или долен колонтитул + Tahoma1"/>
    <w:aliases w:val="8,5 pt4"/>
    <w:uiPriority w:val="99"/>
    <w:rsid w:val="00DC6461"/>
    <w:rPr>
      <w:rFonts w:ascii="Tahoma" w:hAnsi="Tahoma" w:cs="Tahoma"/>
      <w:spacing w:val="0"/>
      <w:sz w:val="17"/>
      <w:szCs w:val="17"/>
      <w:shd w:val="clear" w:color="auto" w:fill="FFFFFF"/>
      <w:lang w:val="en-US"/>
    </w:rPr>
  </w:style>
  <w:style w:type="paragraph" w:customStyle="1" w:styleId="a3">
    <w:name w:val="Горен или долен колонтитул"/>
    <w:basedOn w:val="Normal"/>
    <w:link w:val="a2"/>
    <w:uiPriority w:val="99"/>
    <w:rsid w:val="00DC6461"/>
    <w:pPr>
      <w:shd w:val="clear" w:color="auto" w:fill="FFFFFF"/>
      <w:spacing w:after="0" w:line="240" w:lineRule="auto"/>
    </w:pPr>
    <w:rPr>
      <w:rFonts w:cs="Times New Roman"/>
      <w:sz w:val="20"/>
      <w:szCs w:val="20"/>
      <w:lang w:val="en-US" w:eastAsia="bg-BG"/>
    </w:rPr>
  </w:style>
  <w:style w:type="character" w:customStyle="1" w:styleId="21">
    <w:name w:val="Заглавие #2_"/>
    <w:uiPriority w:val="99"/>
    <w:rsid w:val="00DC6461"/>
    <w:rPr>
      <w:rFonts w:ascii="Arial" w:hAnsi="Arial" w:cs="Arial"/>
      <w:spacing w:val="0"/>
      <w:sz w:val="19"/>
      <w:szCs w:val="19"/>
    </w:rPr>
  </w:style>
  <w:style w:type="character" w:customStyle="1" w:styleId="31">
    <w:name w:val="Основен текст (3)_"/>
    <w:uiPriority w:val="99"/>
    <w:rsid w:val="00DC6461"/>
    <w:rPr>
      <w:rFonts w:ascii="Arial" w:hAnsi="Arial" w:cs="Arial"/>
      <w:spacing w:val="0"/>
      <w:sz w:val="19"/>
      <w:szCs w:val="19"/>
    </w:rPr>
  </w:style>
  <w:style w:type="character" w:customStyle="1" w:styleId="a4">
    <w:name w:val="Заглавие на изображение_"/>
    <w:link w:val="a5"/>
    <w:uiPriority w:val="99"/>
    <w:locked/>
    <w:rsid w:val="00DC6461"/>
    <w:rPr>
      <w:rFonts w:ascii="Arial" w:hAnsi="Arial" w:cs="Arial"/>
      <w:sz w:val="19"/>
      <w:szCs w:val="19"/>
      <w:shd w:val="clear" w:color="auto" w:fill="FFFFFF"/>
    </w:rPr>
  </w:style>
  <w:style w:type="character" w:customStyle="1" w:styleId="70">
    <w:name w:val="Основен текст7"/>
    <w:uiPriority w:val="99"/>
    <w:rsid w:val="00DC6461"/>
    <w:rPr>
      <w:rFonts w:ascii="Arial" w:hAnsi="Arial" w:cs="Arial"/>
      <w:spacing w:val="0"/>
      <w:sz w:val="19"/>
      <w:szCs w:val="19"/>
      <w:shd w:val="clear" w:color="auto" w:fill="FFFFFF"/>
      <w:lang w:val="en-US"/>
    </w:rPr>
  </w:style>
  <w:style w:type="character" w:customStyle="1" w:styleId="8">
    <w:name w:val="Основен текст8"/>
    <w:uiPriority w:val="99"/>
    <w:rsid w:val="00DC6461"/>
    <w:rPr>
      <w:rFonts w:ascii="Arial" w:hAnsi="Arial" w:cs="Arial"/>
      <w:spacing w:val="0"/>
      <w:sz w:val="19"/>
      <w:szCs w:val="19"/>
      <w:u w:val="single"/>
      <w:shd w:val="clear" w:color="auto" w:fill="FFFFFF"/>
      <w:lang w:val="en-US"/>
    </w:rPr>
  </w:style>
  <w:style w:type="character" w:customStyle="1" w:styleId="41">
    <w:name w:val="Основен текст (4)_"/>
    <w:link w:val="410"/>
    <w:uiPriority w:val="99"/>
    <w:locked/>
    <w:rsid w:val="00DC6461"/>
    <w:rPr>
      <w:rFonts w:ascii="Tahoma" w:hAnsi="Tahoma" w:cs="Tahoma"/>
      <w:sz w:val="19"/>
      <w:szCs w:val="19"/>
      <w:shd w:val="clear" w:color="auto" w:fill="FFFFFF"/>
    </w:rPr>
  </w:style>
  <w:style w:type="character" w:customStyle="1" w:styleId="11">
    <w:name w:val="Основен текст11"/>
    <w:uiPriority w:val="99"/>
    <w:rsid w:val="00DC6461"/>
    <w:rPr>
      <w:rFonts w:ascii="Arial" w:hAnsi="Arial" w:cs="Arial"/>
      <w:spacing w:val="0"/>
      <w:sz w:val="19"/>
      <w:szCs w:val="19"/>
      <w:shd w:val="clear" w:color="auto" w:fill="FFFFFF"/>
      <w:lang w:val="en-US"/>
    </w:rPr>
  </w:style>
  <w:style w:type="character" w:customStyle="1" w:styleId="12">
    <w:name w:val="Основен текст12"/>
    <w:uiPriority w:val="99"/>
    <w:rsid w:val="00DC6461"/>
    <w:rPr>
      <w:rFonts w:ascii="Arial" w:hAnsi="Arial" w:cs="Arial"/>
      <w:spacing w:val="0"/>
      <w:sz w:val="19"/>
      <w:szCs w:val="19"/>
      <w:u w:val="single"/>
      <w:shd w:val="clear" w:color="auto" w:fill="FFFFFF"/>
      <w:lang w:val="en-US"/>
    </w:rPr>
  </w:style>
  <w:style w:type="paragraph" w:customStyle="1" w:styleId="a5">
    <w:name w:val="Заглавие на изображение"/>
    <w:basedOn w:val="Normal"/>
    <w:link w:val="a4"/>
    <w:uiPriority w:val="99"/>
    <w:rsid w:val="00DC6461"/>
    <w:pPr>
      <w:shd w:val="clear" w:color="auto" w:fill="FFFFFF"/>
      <w:spacing w:after="0" w:line="240" w:lineRule="atLeast"/>
    </w:pPr>
    <w:rPr>
      <w:rFonts w:ascii="Arial" w:hAnsi="Arial" w:cs="Arial"/>
      <w:sz w:val="19"/>
      <w:szCs w:val="19"/>
      <w:lang w:eastAsia="bg-BG"/>
    </w:rPr>
  </w:style>
  <w:style w:type="paragraph" w:customStyle="1" w:styleId="CharCharCharChar">
    <w:name w:val="Знак Знак Char Char Char Char Знак Знак"/>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uiPriority w:val="99"/>
    <w:rsid w:val="00DC646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
    <w:name w:val="Char Char Char Знак Знак"/>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paragraph" w:styleId="BodyText2">
    <w:name w:val="Body Text 2"/>
    <w:basedOn w:val="Normal"/>
    <w:link w:val="BodyText2Char"/>
    <w:uiPriority w:val="99"/>
    <w:rsid w:val="00DC6461"/>
    <w:pPr>
      <w:spacing w:after="120" w:line="480" w:lineRule="auto"/>
    </w:pPr>
    <w:rPr>
      <w:sz w:val="24"/>
      <w:szCs w:val="24"/>
      <w:lang w:val="en-GB" w:eastAsia="bg-BG"/>
    </w:rPr>
  </w:style>
  <w:style w:type="character" w:customStyle="1" w:styleId="BodyText2Char">
    <w:name w:val="Body Text 2 Char"/>
    <w:basedOn w:val="DefaultParagraphFont"/>
    <w:link w:val="BodyText2"/>
    <w:uiPriority w:val="99"/>
    <w:locked/>
    <w:rsid w:val="00DC6461"/>
    <w:rPr>
      <w:rFonts w:ascii="Times New Roman" w:hAnsi="Times New Roman" w:cs="Times New Roman"/>
      <w:sz w:val="24"/>
      <w:szCs w:val="24"/>
      <w:lang w:val="en-GB"/>
    </w:rPr>
  </w:style>
  <w:style w:type="paragraph" w:styleId="BodyText">
    <w:name w:val="Body Text"/>
    <w:basedOn w:val="Normal"/>
    <w:link w:val="BodyTextChar"/>
    <w:uiPriority w:val="99"/>
    <w:rsid w:val="00DC6461"/>
    <w:pPr>
      <w:spacing w:after="120" w:line="240" w:lineRule="auto"/>
    </w:pPr>
    <w:rPr>
      <w:sz w:val="24"/>
      <w:szCs w:val="24"/>
      <w:lang w:eastAsia="bg-BG"/>
    </w:rPr>
  </w:style>
  <w:style w:type="character" w:customStyle="1" w:styleId="BodyTextChar">
    <w:name w:val="Body Text Char"/>
    <w:basedOn w:val="DefaultParagraphFont"/>
    <w:link w:val="BodyText"/>
    <w:uiPriority w:val="99"/>
    <w:locked/>
    <w:rsid w:val="00DC6461"/>
    <w:rPr>
      <w:rFonts w:ascii="Times New Roman" w:hAnsi="Times New Roman" w:cs="Times New Roman"/>
      <w:sz w:val="24"/>
      <w:szCs w:val="24"/>
      <w:lang w:eastAsia="bg-BG"/>
    </w:rPr>
  </w:style>
  <w:style w:type="paragraph" w:styleId="Title">
    <w:name w:val="Title"/>
    <w:basedOn w:val="Normal"/>
    <w:link w:val="TitleChar"/>
    <w:uiPriority w:val="99"/>
    <w:qFormat/>
    <w:rsid w:val="00DC6461"/>
    <w:pPr>
      <w:widowControl w:val="0"/>
      <w:tabs>
        <w:tab w:val="left" w:pos="-720"/>
      </w:tabs>
      <w:suppressAutoHyphens/>
      <w:spacing w:after="0" w:line="240" w:lineRule="auto"/>
      <w:jc w:val="center"/>
    </w:pPr>
    <w:rPr>
      <w:b/>
      <w:bCs/>
      <w:sz w:val="20"/>
      <w:szCs w:val="20"/>
      <w:lang w:val="en-US" w:eastAsia="bg-BG"/>
    </w:rPr>
  </w:style>
  <w:style w:type="character" w:customStyle="1" w:styleId="TitleChar">
    <w:name w:val="Title Char"/>
    <w:basedOn w:val="DefaultParagraphFont"/>
    <w:link w:val="Title"/>
    <w:uiPriority w:val="99"/>
    <w:locked/>
    <w:rsid w:val="00DC6461"/>
    <w:rPr>
      <w:rFonts w:ascii="Times New Roman" w:hAnsi="Times New Roman" w:cs="Times New Roman"/>
      <w:b/>
      <w:bCs/>
      <w:snapToGrid w:val="0"/>
      <w:sz w:val="20"/>
      <w:szCs w:val="20"/>
      <w:lang w:val="en-US"/>
    </w:rPr>
  </w:style>
  <w:style w:type="paragraph" w:styleId="NormalWeb">
    <w:name w:val="Normal (Web)"/>
    <w:basedOn w:val="Normal"/>
    <w:uiPriority w:val="99"/>
    <w:rsid w:val="00DC646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uiPriority w:val="99"/>
    <w:rsid w:val="00DC6461"/>
    <w:pPr>
      <w:spacing w:after="120" w:line="240" w:lineRule="auto"/>
      <w:ind w:left="283"/>
    </w:pPr>
    <w:rPr>
      <w:sz w:val="16"/>
      <w:szCs w:val="16"/>
      <w:lang w:eastAsia="bg-BG"/>
    </w:rPr>
  </w:style>
  <w:style w:type="character" w:customStyle="1" w:styleId="BodyTextIndent3Char">
    <w:name w:val="Body Text Indent 3 Char"/>
    <w:basedOn w:val="DefaultParagraphFont"/>
    <w:link w:val="BodyTextIndent3"/>
    <w:uiPriority w:val="99"/>
    <w:locked/>
    <w:rsid w:val="00DC6461"/>
    <w:rPr>
      <w:rFonts w:ascii="Times New Roman" w:hAnsi="Times New Roman" w:cs="Times New Roman"/>
      <w:sz w:val="16"/>
      <w:szCs w:val="16"/>
      <w:lang w:eastAsia="bg-BG"/>
    </w:rPr>
  </w:style>
  <w:style w:type="character" w:customStyle="1" w:styleId="FontStyle32">
    <w:name w:val="Font Style32"/>
    <w:uiPriority w:val="99"/>
    <w:rsid w:val="00DC6461"/>
    <w:rPr>
      <w:rFonts w:ascii="Arial" w:hAnsi="Arial" w:cs="Arial"/>
      <w:sz w:val="18"/>
      <w:szCs w:val="18"/>
    </w:rPr>
  </w:style>
  <w:style w:type="paragraph" w:styleId="BodyTextIndent">
    <w:name w:val="Body Text Indent"/>
    <w:basedOn w:val="Normal"/>
    <w:link w:val="BodyTextIndentChar"/>
    <w:uiPriority w:val="99"/>
    <w:rsid w:val="00DC6461"/>
    <w:pPr>
      <w:spacing w:after="120" w:line="240" w:lineRule="auto"/>
      <w:ind w:left="283"/>
    </w:pPr>
    <w:rPr>
      <w:sz w:val="24"/>
      <w:szCs w:val="24"/>
      <w:lang w:eastAsia="bg-BG"/>
    </w:rPr>
  </w:style>
  <w:style w:type="character" w:customStyle="1" w:styleId="BodyTextIndentChar">
    <w:name w:val="Body Text Indent Char"/>
    <w:basedOn w:val="DefaultParagraphFont"/>
    <w:link w:val="BodyTextIndent"/>
    <w:uiPriority w:val="99"/>
    <w:locked/>
    <w:rsid w:val="00DC6461"/>
    <w:rPr>
      <w:rFonts w:ascii="Times New Roman" w:hAnsi="Times New Roman" w:cs="Times New Roman"/>
      <w:sz w:val="24"/>
      <w:szCs w:val="24"/>
      <w:lang w:eastAsia="bg-BG"/>
    </w:rPr>
  </w:style>
  <w:style w:type="paragraph" w:customStyle="1" w:styleId="a6">
    <w:name w:val="Знак Знак"/>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Char Char"/>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Знак Знак Char Char Знак Знак Знак Знак"/>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1">
    <w:name w:val="Знак Знак Char Char Char Char"/>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character" w:styleId="CommentReference">
    <w:name w:val="annotation reference"/>
    <w:basedOn w:val="DefaultParagraphFont"/>
    <w:uiPriority w:val="99"/>
    <w:semiHidden/>
    <w:rsid w:val="00DC6461"/>
    <w:rPr>
      <w:sz w:val="16"/>
      <w:szCs w:val="16"/>
    </w:rPr>
  </w:style>
  <w:style w:type="paragraph" w:styleId="CommentText">
    <w:name w:val="annotation text"/>
    <w:basedOn w:val="Normal"/>
    <w:link w:val="CommentTextChar"/>
    <w:uiPriority w:val="99"/>
    <w:semiHidden/>
    <w:rsid w:val="00DC6461"/>
    <w:pPr>
      <w:spacing w:after="0" w:line="240" w:lineRule="auto"/>
    </w:pPr>
    <w:rPr>
      <w:sz w:val="20"/>
      <w:szCs w:val="20"/>
      <w:lang w:eastAsia="bg-BG"/>
    </w:rPr>
  </w:style>
  <w:style w:type="character" w:customStyle="1" w:styleId="CommentTextChar">
    <w:name w:val="Comment Text Char"/>
    <w:basedOn w:val="DefaultParagraphFont"/>
    <w:link w:val="CommentText"/>
    <w:uiPriority w:val="99"/>
    <w:semiHidden/>
    <w:locked/>
    <w:rsid w:val="00DC6461"/>
    <w:rPr>
      <w:rFonts w:ascii="Times New Roman" w:hAnsi="Times New Roman" w:cs="Times New Roman"/>
      <w:sz w:val="20"/>
      <w:szCs w:val="20"/>
      <w:lang w:eastAsia="bg-BG"/>
    </w:rPr>
  </w:style>
  <w:style w:type="table" w:styleId="TableGrid">
    <w:name w:val="Table Grid"/>
    <w:basedOn w:val="TableNormal"/>
    <w:uiPriority w:val="99"/>
    <w:rsid w:val="00DC646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DC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bg-BG"/>
    </w:rPr>
  </w:style>
  <w:style w:type="character" w:customStyle="1" w:styleId="HTMLPreformattedChar">
    <w:name w:val="HTML Preformatted Char"/>
    <w:basedOn w:val="DefaultParagraphFont"/>
    <w:link w:val="HTMLPreformatted"/>
    <w:uiPriority w:val="99"/>
    <w:locked/>
    <w:rsid w:val="00DC6461"/>
    <w:rPr>
      <w:rFonts w:ascii="Courier New" w:hAnsi="Courier New" w:cs="Courier New"/>
      <w:color w:val="000000"/>
      <w:sz w:val="20"/>
      <w:szCs w:val="20"/>
    </w:rPr>
  </w:style>
  <w:style w:type="character" w:customStyle="1" w:styleId="shorttext1">
    <w:name w:val="short_text1"/>
    <w:uiPriority w:val="99"/>
    <w:rsid w:val="00DC6461"/>
    <w:rPr>
      <w:sz w:val="29"/>
      <w:szCs w:val="29"/>
    </w:rPr>
  </w:style>
  <w:style w:type="paragraph" w:styleId="BodyTextIndent2">
    <w:name w:val="Body Text Indent 2"/>
    <w:basedOn w:val="Normal"/>
    <w:link w:val="BodyTextIndent2Char"/>
    <w:uiPriority w:val="99"/>
    <w:rsid w:val="00DC6461"/>
    <w:pPr>
      <w:spacing w:after="120" w:line="480" w:lineRule="auto"/>
      <w:ind w:left="283"/>
    </w:pPr>
    <w:rPr>
      <w:rFonts w:ascii="Times New Roman" w:eastAsia="Batang" w:hAnsi="Times New Roman" w:cs="Times New Roman"/>
      <w:sz w:val="24"/>
      <w:szCs w:val="24"/>
      <w:lang w:eastAsia="ko-KR"/>
    </w:rPr>
  </w:style>
  <w:style w:type="character" w:customStyle="1" w:styleId="BodyTextIndent2Char">
    <w:name w:val="Body Text Indent 2 Char"/>
    <w:basedOn w:val="DefaultParagraphFont"/>
    <w:link w:val="BodyTextIndent2"/>
    <w:uiPriority w:val="99"/>
    <w:locked/>
    <w:rsid w:val="00DC6461"/>
    <w:rPr>
      <w:rFonts w:ascii="Times New Roman" w:eastAsia="Batang" w:hAnsi="Times New Roman" w:cs="Times New Roman"/>
      <w:sz w:val="24"/>
      <w:szCs w:val="24"/>
      <w:lang w:eastAsia="ko-KR"/>
    </w:rPr>
  </w:style>
  <w:style w:type="paragraph" w:styleId="PlainText">
    <w:name w:val="Plain Text"/>
    <w:basedOn w:val="Normal"/>
    <w:link w:val="PlainTextChar"/>
    <w:uiPriority w:val="99"/>
    <w:rsid w:val="00DC6461"/>
    <w:pPr>
      <w:spacing w:after="0" w:line="240" w:lineRule="auto"/>
    </w:pPr>
    <w:rPr>
      <w:rFonts w:ascii="Courier New" w:hAnsi="Courier New" w:cs="Courier New"/>
      <w:sz w:val="20"/>
      <w:szCs w:val="20"/>
      <w:lang w:eastAsia="bg-BG"/>
    </w:rPr>
  </w:style>
  <w:style w:type="character" w:customStyle="1" w:styleId="PlainTextChar">
    <w:name w:val="Plain Text Char"/>
    <w:basedOn w:val="DefaultParagraphFont"/>
    <w:link w:val="PlainText"/>
    <w:uiPriority w:val="99"/>
    <w:locked/>
    <w:rsid w:val="00DC6461"/>
    <w:rPr>
      <w:rFonts w:ascii="Courier New" w:hAnsi="Courier New" w:cs="Courier New"/>
      <w:sz w:val="20"/>
      <w:szCs w:val="20"/>
    </w:rPr>
  </w:style>
  <w:style w:type="character" w:styleId="Strong">
    <w:name w:val="Strong"/>
    <w:basedOn w:val="DefaultParagraphFont"/>
    <w:uiPriority w:val="99"/>
    <w:qFormat/>
    <w:rsid w:val="00DC6461"/>
    <w:rPr>
      <w:b/>
      <w:bCs/>
    </w:rPr>
  </w:style>
  <w:style w:type="paragraph" w:customStyle="1" w:styleId="CharChar">
    <w:name w:val="Знак Знак Char Char"/>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character" w:customStyle="1" w:styleId="searchterm21">
    <w:name w:val="searchterm21"/>
    <w:uiPriority w:val="99"/>
    <w:rsid w:val="00DC6461"/>
    <w:rPr>
      <w:b/>
      <w:bCs/>
      <w:shd w:val="clear" w:color="auto" w:fill="auto"/>
    </w:rPr>
  </w:style>
  <w:style w:type="character" w:customStyle="1" w:styleId="searchterm31">
    <w:name w:val="searchterm31"/>
    <w:uiPriority w:val="99"/>
    <w:rsid w:val="00DC6461"/>
    <w:rPr>
      <w:b/>
      <w:bCs/>
      <w:shd w:val="clear" w:color="auto" w:fill="auto"/>
    </w:rPr>
  </w:style>
  <w:style w:type="character" w:customStyle="1" w:styleId="searchterm11">
    <w:name w:val="searchterm11"/>
    <w:uiPriority w:val="99"/>
    <w:rsid w:val="00DC6461"/>
    <w:rPr>
      <w:b/>
      <w:bCs/>
      <w:shd w:val="clear" w:color="auto" w:fill="FFFF00"/>
    </w:rPr>
  </w:style>
  <w:style w:type="paragraph" w:styleId="EndnoteText">
    <w:name w:val="endnote text"/>
    <w:basedOn w:val="Normal"/>
    <w:link w:val="EndnoteTextChar"/>
    <w:uiPriority w:val="99"/>
    <w:semiHidden/>
    <w:rsid w:val="00DC6461"/>
    <w:pPr>
      <w:spacing w:after="0" w:line="240" w:lineRule="auto"/>
    </w:pPr>
    <w:rPr>
      <w:sz w:val="20"/>
      <w:szCs w:val="20"/>
      <w:lang w:eastAsia="bg-BG"/>
    </w:rPr>
  </w:style>
  <w:style w:type="character" w:customStyle="1" w:styleId="EndnoteTextChar">
    <w:name w:val="Endnote Text Char"/>
    <w:basedOn w:val="DefaultParagraphFont"/>
    <w:link w:val="EndnoteText"/>
    <w:uiPriority w:val="99"/>
    <w:locked/>
    <w:rsid w:val="00DC6461"/>
    <w:rPr>
      <w:rFonts w:ascii="Times New Roman" w:hAnsi="Times New Roman" w:cs="Times New Roman"/>
      <w:sz w:val="20"/>
      <w:szCs w:val="20"/>
      <w:lang w:eastAsia="bg-BG"/>
    </w:rPr>
  </w:style>
  <w:style w:type="character" w:styleId="EndnoteReference">
    <w:name w:val="endnote reference"/>
    <w:basedOn w:val="DefaultParagraphFont"/>
    <w:uiPriority w:val="99"/>
    <w:semiHidden/>
    <w:rsid w:val="00DC6461"/>
    <w:rPr>
      <w:vertAlign w:val="superscript"/>
    </w:rPr>
  </w:style>
  <w:style w:type="character" w:customStyle="1" w:styleId="Bodytext3Bold">
    <w:name w:val="Body text (3) + Bold"/>
    <w:aliases w:val="Not Italic"/>
    <w:uiPriority w:val="99"/>
    <w:rsid w:val="00DC6461"/>
    <w:rPr>
      <w:rFonts w:ascii="Arial" w:hAnsi="Arial" w:cs="Arial"/>
      <w:b/>
      <w:bCs/>
      <w:i/>
      <w:iCs/>
      <w:sz w:val="19"/>
      <w:szCs w:val="19"/>
    </w:rPr>
  </w:style>
  <w:style w:type="character" w:customStyle="1" w:styleId="Bodytext4NotBold">
    <w:name w:val="Body text (4) + Not Bold"/>
    <w:uiPriority w:val="99"/>
    <w:rsid w:val="00DC6461"/>
    <w:rPr>
      <w:rFonts w:ascii="Arial" w:hAnsi="Arial" w:cs="Arial"/>
      <w:b/>
      <w:bCs/>
      <w:sz w:val="19"/>
      <w:szCs w:val="19"/>
    </w:rPr>
  </w:style>
  <w:style w:type="character" w:customStyle="1" w:styleId="Footnote2">
    <w:name w:val="Footnote (2)_"/>
    <w:link w:val="Footnote20"/>
    <w:uiPriority w:val="99"/>
    <w:locked/>
    <w:rsid w:val="00DC6461"/>
    <w:rPr>
      <w:rFonts w:ascii="Arial" w:hAnsi="Arial" w:cs="Arial"/>
      <w:sz w:val="19"/>
      <w:szCs w:val="19"/>
      <w:shd w:val="clear" w:color="auto" w:fill="FFFFFF"/>
    </w:rPr>
  </w:style>
  <w:style w:type="paragraph" w:customStyle="1" w:styleId="Footnote20">
    <w:name w:val="Footnote (2)"/>
    <w:basedOn w:val="Normal"/>
    <w:link w:val="Footnote2"/>
    <w:uiPriority w:val="99"/>
    <w:rsid w:val="00DC6461"/>
    <w:pPr>
      <w:shd w:val="clear" w:color="auto" w:fill="FFFFFF"/>
      <w:spacing w:after="0" w:line="216" w:lineRule="exact"/>
    </w:pPr>
    <w:rPr>
      <w:rFonts w:ascii="Arial" w:hAnsi="Arial" w:cs="Arial"/>
      <w:sz w:val="19"/>
      <w:szCs w:val="19"/>
      <w:lang w:eastAsia="bg-BG"/>
    </w:rPr>
  </w:style>
  <w:style w:type="character" w:customStyle="1" w:styleId="Footnote">
    <w:name w:val="Footnote_"/>
    <w:link w:val="Footnote0"/>
    <w:uiPriority w:val="99"/>
    <w:locked/>
    <w:rsid w:val="00DC6461"/>
    <w:rPr>
      <w:rFonts w:ascii="Arial" w:hAnsi="Arial" w:cs="Arial"/>
      <w:i/>
      <w:iCs/>
      <w:sz w:val="19"/>
      <w:szCs w:val="19"/>
      <w:shd w:val="clear" w:color="auto" w:fill="FFFFFF"/>
    </w:rPr>
  </w:style>
  <w:style w:type="paragraph" w:customStyle="1" w:styleId="Footnote0">
    <w:name w:val="Footnote"/>
    <w:basedOn w:val="Normal"/>
    <w:link w:val="Footnote"/>
    <w:uiPriority w:val="99"/>
    <w:rsid w:val="00DC6461"/>
    <w:pPr>
      <w:shd w:val="clear" w:color="auto" w:fill="FFFFFF"/>
      <w:spacing w:after="0" w:line="240" w:lineRule="exact"/>
    </w:pPr>
    <w:rPr>
      <w:rFonts w:ascii="Arial" w:hAnsi="Arial" w:cs="Arial"/>
      <w:i/>
      <w:iCs/>
      <w:sz w:val="19"/>
      <w:szCs w:val="19"/>
      <w:lang w:eastAsia="bg-BG"/>
    </w:rPr>
  </w:style>
  <w:style w:type="character" w:customStyle="1" w:styleId="Heading5NotBold">
    <w:name w:val="Heading #5 + Not Bold"/>
    <w:aliases w:val="Spacing 3 pt"/>
    <w:uiPriority w:val="99"/>
    <w:rsid w:val="00DC6461"/>
    <w:rPr>
      <w:rFonts w:ascii="Arial" w:hAnsi="Arial" w:cs="Arial"/>
      <w:b/>
      <w:bCs/>
      <w:spacing w:val="60"/>
      <w:sz w:val="19"/>
      <w:szCs w:val="19"/>
    </w:rPr>
  </w:style>
  <w:style w:type="character" w:customStyle="1" w:styleId="Bodytext7Spacing3pt">
    <w:name w:val="Body text (7) + Spacing 3 pt"/>
    <w:uiPriority w:val="99"/>
    <w:rsid w:val="00DC6461"/>
    <w:rPr>
      <w:rFonts w:ascii="Arial" w:hAnsi="Arial" w:cs="Arial"/>
      <w:b/>
      <w:bCs/>
      <w:spacing w:val="60"/>
      <w:sz w:val="18"/>
      <w:szCs w:val="18"/>
    </w:rPr>
  </w:style>
  <w:style w:type="character" w:customStyle="1" w:styleId="Bodytext7Spacing1pt">
    <w:name w:val="Body text (7) + Spacing 1 pt"/>
    <w:uiPriority w:val="99"/>
    <w:rsid w:val="00DC6461"/>
    <w:rPr>
      <w:rFonts w:ascii="Arial" w:hAnsi="Arial" w:cs="Arial"/>
      <w:b/>
      <w:bCs/>
      <w:spacing w:val="30"/>
      <w:sz w:val="18"/>
      <w:szCs w:val="18"/>
    </w:rPr>
  </w:style>
  <w:style w:type="character" w:customStyle="1" w:styleId="Heading42NotBold">
    <w:name w:val="Heading #4 (2) + Not Bold"/>
    <w:aliases w:val="Spacing 3 pt1"/>
    <w:uiPriority w:val="99"/>
    <w:rsid w:val="00DC6461"/>
    <w:rPr>
      <w:rFonts w:ascii="Arial" w:hAnsi="Arial" w:cs="Arial"/>
      <w:b/>
      <w:bCs/>
      <w:spacing w:val="60"/>
      <w:sz w:val="19"/>
      <w:szCs w:val="19"/>
    </w:rPr>
  </w:style>
  <w:style w:type="character" w:customStyle="1" w:styleId="Headerorfooter">
    <w:name w:val="Header or footer_"/>
    <w:link w:val="Headerorfooter0"/>
    <w:uiPriority w:val="99"/>
    <w:locked/>
    <w:rsid w:val="00DC6461"/>
    <w:rPr>
      <w:shd w:val="clear" w:color="auto" w:fill="FFFFFF"/>
    </w:rPr>
  </w:style>
  <w:style w:type="paragraph" w:customStyle="1" w:styleId="Headerorfooter0">
    <w:name w:val="Header or footer"/>
    <w:basedOn w:val="Normal"/>
    <w:link w:val="Headerorfooter"/>
    <w:uiPriority w:val="99"/>
    <w:rsid w:val="00DC6461"/>
    <w:pPr>
      <w:shd w:val="clear" w:color="auto" w:fill="FFFFFF"/>
      <w:spacing w:after="0" w:line="240" w:lineRule="auto"/>
    </w:pPr>
    <w:rPr>
      <w:sz w:val="20"/>
      <w:szCs w:val="20"/>
      <w:lang w:eastAsia="bg-BG"/>
    </w:rPr>
  </w:style>
  <w:style w:type="character" w:customStyle="1" w:styleId="HeaderorfooterArial">
    <w:name w:val="Header or footer + Arial"/>
    <w:aliases w:val="9.5 pt,Italic,Footnote (2) + Bold,9 pt1,Italic27,Body text (21) + Arial,Not Italic6"/>
    <w:uiPriority w:val="99"/>
    <w:rsid w:val="00DC6461"/>
    <w:rPr>
      <w:rFonts w:ascii="Arial" w:hAnsi="Arial" w:cs="Arial"/>
      <w:i/>
      <w:iCs/>
      <w:spacing w:val="0"/>
      <w:sz w:val="19"/>
      <w:szCs w:val="19"/>
    </w:rPr>
  </w:style>
  <w:style w:type="character" w:customStyle="1" w:styleId="HeaderorfooterArial2">
    <w:name w:val="Header or footer + Arial2"/>
    <w:aliases w:val="9.5 pt1,Bold,Italic9,Header or footer + Arial7,Italic26,Body text (31) + 11 pt1,Body text (10) + Arial2,12.5 pt,Italic4"/>
    <w:uiPriority w:val="99"/>
    <w:rsid w:val="00DC6461"/>
    <w:rPr>
      <w:rFonts w:ascii="Arial" w:hAnsi="Arial" w:cs="Arial"/>
      <w:b/>
      <w:bCs/>
      <w:i/>
      <w:iCs/>
      <w:spacing w:val="0"/>
      <w:sz w:val="19"/>
      <w:szCs w:val="19"/>
    </w:rPr>
  </w:style>
  <w:style w:type="character" w:customStyle="1" w:styleId="HeaderorfooterArial6">
    <w:name w:val="Header or footer + Arial6"/>
    <w:uiPriority w:val="99"/>
    <w:rsid w:val="00DC6461"/>
    <w:rPr>
      <w:rFonts w:ascii="Arial" w:hAnsi="Arial" w:cs="Arial"/>
      <w:spacing w:val="0"/>
      <w:sz w:val="20"/>
      <w:szCs w:val="20"/>
    </w:rPr>
  </w:style>
  <w:style w:type="character" w:customStyle="1" w:styleId="Bodytext3NotItalic7">
    <w:name w:val="Body text (3) + Not Italic7"/>
    <w:uiPriority w:val="99"/>
    <w:rsid w:val="00DC6461"/>
    <w:rPr>
      <w:rFonts w:ascii="Arial" w:hAnsi="Arial" w:cs="Arial"/>
      <w:i/>
      <w:iCs/>
      <w:sz w:val="19"/>
      <w:szCs w:val="19"/>
    </w:rPr>
  </w:style>
  <w:style w:type="character" w:customStyle="1" w:styleId="Bodytext3Bold9">
    <w:name w:val="Body text (3) + Bold9"/>
    <w:aliases w:val="Not Italic9"/>
    <w:uiPriority w:val="99"/>
    <w:rsid w:val="00DC6461"/>
    <w:rPr>
      <w:rFonts w:ascii="Arial" w:hAnsi="Arial" w:cs="Arial"/>
      <w:b/>
      <w:bCs/>
      <w:i/>
      <w:iCs/>
      <w:sz w:val="19"/>
      <w:szCs w:val="19"/>
    </w:rPr>
  </w:style>
  <w:style w:type="character" w:customStyle="1" w:styleId="Tablecaption2">
    <w:name w:val="Table caption (2)"/>
    <w:uiPriority w:val="99"/>
    <w:rsid w:val="00DC6461"/>
    <w:rPr>
      <w:rFonts w:ascii="Arial" w:hAnsi="Arial" w:cs="Arial"/>
      <w:b/>
      <w:bCs/>
      <w:sz w:val="19"/>
      <w:szCs w:val="19"/>
      <w:u w:val="single"/>
    </w:rPr>
  </w:style>
  <w:style w:type="character" w:customStyle="1" w:styleId="Tablecaption2TimesNewRoman">
    <w:name w:val="Table caption (2) + Times New Roman"/>
    <w:uiPriority w:val="99"/>
    <w:rsid w:val="00DC6461"/>
    <w:rPr>
      <w:rFonts w:ascii="Times New Roman" w:hAnsi="Times New Roman" w:cs="Times New Roman"/>
      <w:b/>
      <w:bCs/>
      <w:sz w:val="19"/>
      <w:szCs w:val="19"/>
      <w:u w:val="single"/>
    </w:rPr>
  </w:style>
  <w:style w:type="character" w:customStyle="1" w:styleId="TablecaptionBold">
    <w:name w:val="Table caption + Bold"/>
    <w:aliases w:val="Italic24"/>
    <w:uiPriority w:val="99"/>
    <w:rsid w:val="00DC6461"/>
    <w:rPr>
      <w:rFonts w:ascii="Arial" w:hAnsi="Arial" w:cs="Arial"/>
      <w:b/>
      <w:bCs/>
      <w:i/>
      <w:iCs/>
      <w:sz w:val="19"/>
      <w:szCs w:val="19"/>
      <w:u w:val="single"/>
    </w:rPr>
  </w:style>
  <w:style w:type="character" w:customStyle="1" w:styleId="Bodytext5NotBold">
    <w:name w:val="Body text (5) + Not Bold"/>
    <w:aliases w:val="Not Italic3"/>
    <w:uiPriority w:val="99"/>
    <w:rsid w:val="00DC6461"/>
    <w:rPr>
      <w:rFonts w:ascii="Arial" w:hAnsi="Arial" w:cs="Arial"/>
      <w:b/>
      <w:bCs/>
      <w:i/>
      <w:iCs/>
      <w:sz w:val="19"/>
      <w:szCs w:val="19"/>
    </w:rPr>
  </w:style>
  <w:style w:type="character" w:customStyle="1" w:styleId="Bodytext4NotBold2">
    <w:name w:val="Body text (4) + Not Bold2"/>
    <w:aliases w:val="Spacing 5 pt1"/>
    <w:uiPriority w:val="99"/>
    <w:rsid w:val="00DC6461"/>
    <w:rPr>
      <w:rFonts w:ascii="Arial" w:hAnsi="Arial" w:cs="Arial"/>
      <w:b/>
      <w:bCs/>
      <w:spacing w:val="100"/>
      <w:sz w:val="19"/>
      <w:szCs w:val="19"/>
    </w:rPr>
  </w:style>
  <w:style w:type="character" w:customStyle="1" w:styleId="Bodytext3NotItalic3">
    <w:name w:val="Body text (3) + Not Italic3"/>
    <w:uiPriority w:val="99"/>
    <w:rsid w:val="00DC6461"/>
    <w:rPr>
      <w:rFonts w:ascii="Arial" w:hAnsi="Arial" w:cs="Arial"/>
      <w:i/>
      <w:iCs/>
      <w:sz w:val="19"/>
      <w:szCs w:val="19"/>
    </w:rPr>
  </w:style>
  <w:style w:type="character" w:customStyle="1" w:styleId="BodytextItalic4">
    <w:name w:val="Body text + Italic4"/>
    <w:uiPriority w:val="99"/>
    <w:rsid w:val="00DC6461"/>
    <w:rPr>
      <w:rFonts w:ascii="Arial" w:hAnsi="Arial" w:cs="Arial"/>
      <w:i/>
      <w:iCs/>
      <w:sz w:val="19"/>
      <w:szCs w:val="19"/>
    </w:rPr>
  </w:style>
  <w:style w:type="character" w:customStyle="1" w:styleId="Heading42Spacing3pt">
    <w:name w:val="Heading #4 (2) + Spacing 3 pt"/>
    <w:uiPriority w:val="99"/>
    <w:rsid w:val="00DC6461"/>
    <w:rPr>
      <w:rFonts w:ascii="Arial" w:hAnsi="Arial" w:cs="Arial"/>
      <w:b/>
      <w:bCs/>
      <w:spacing w:val="60"/>
      <w:sz w:val="19"/>
      <w:szCs w:val="19"/>
    </w:rPr>
  </w:style>
  <w:style w:type="character" w:customStyle="1" w:styleId="Bodytext4Spacing4pt">
    <w:name w:val="Body text (4) + Spacing 4 pt"/>
    <w:uiPriority w:val="99"/>
    <w:rsid w:val="00DC6461"/>
    <w:rPr>
      <w:rFonts w:ascii="Arial" w:hAnsi="Arial" w:cs="Arial"/>
      <w:b/>
      <w:bCs/>
      <w:spacing w:val="90"/>
      <w:sz w:val="19"/>
      <w:szCs w:val="19"/>
    </w:rPr>
  </w:style>
  <w:style w:type="character" w:customStyle="1" w:styleId="BodytextItalic3">
    <w:name w:val="Body text + Italic3"/>
    <w:uiPriority w:val="99"/>
    <w:rsid w:val="00DC6461"/>
    <w:rPr>
      <w:rFonts w:ascii="Arial" w:hAnsi="Arial" w:cs="Arial"/>
      <w:i/>
      <w:iCs/>
      <w:sz w:val="19"/>
      <w:szCs w:val="19"/>
    </w:rPr>
  </w:style>
  <w:style w:type="character" w:customStyle="1" w:styleId="Bodytext4NotBold1">
    <w:name w:val="Body text (4) + Not Bold1"/>
    <w:uiPriority w:val="99"/>
    <w:rsid w:val="00DC6461"/>
    <w:rPr>
      <w:rFonts w:ascii="Arial" w:hAnsi="Arial" w:cs="Arial"/>
      <w:b/>
      <w:bCs/>
      <w:sz w:val="19"/>
      <w:szCs w:val="19"/>
    </w:rPr>
  </w:style>
  <w:style w:type="character" w:customStyle="1" w:styleId="Bodytext3Bold2">
    <w:name w:val="Body text (3) + Bold2"/>
    <w:uiPriority w:val="99"/>
    <w:rsid w:val="00DC6461"/>
    <w:rPr>
      <w:rFonts w:ascii="Arial" w:hAnsi="Arial" w:cs="Arial"/>
      <w:b/>
      <w:bCs/>
      <w:i/>
      <w:iCs/>
      <w:sz w:val="19"/>
      <w:szCs w:val="19"/>
    </w:rPr>
  </w:style>
  <w:style w:type="character" w:customStyle="1" w:styleId="Bodytext4TimesNewRoman">
    <w:name w:val="Body text (4) + Times New Roman"/>
    <w:aliases w:val="10.5 pt3,Not Bold7"/>
    <w:uiPriority w:val="99"/>
    <w:rsid w:val="00DC6461"/>
    <w:rPr>
      <w:rFonts w:ascii="Times New Roman" w:hAnsi="Times New Roman" w:cs="Times New Roman"/>
      <w:b/>
      <w:bCs/>
      <w:sz w:val="21"/>
      <w:szCs w:val="21"/>
    </w:rPr>
  </w:style>
  <w:style w:type="character" w:customStyle="1" w:styleId="Bodytext2995pt">
    <w:name w:val="Body text (29) + 9.5 pt"/>
    <w:uiPriority w:val="99"/>
    <w:rsid w:val="00DC6461"/>
    <w:rPr>
      <w:b/>
      <w:bCs/>
      <w:sz w:val="19"/>
      <w:szCs w:val="19"/>
    </w:rPr>
  </w:style>
  <w:style w:type="character" w:customStyle="1" w:styleId="Bodytext31Italic">
    <w:name w:val="Body text (31) + Italic"/>
    <w:uiPriority w:val="99"/>
    <w:rsid w:val="00DC6461"/>
    <w:rPr>
      <w:i/>
      <w:iCs/>
      <w:sz w:val="21"/>
      <w:szCs w:val="21"/>
    </w:rPr>
  </w:style>
  <w:style w:type="character" w:customStyle="1" w:styleId="Bodytext31Bold">
    <w:name w:val="Body text (31) + Bold"/>
    <w:uiPriority w:val="99"/>
    <w:rsid w:val="00DC6461"/>
    <w:rPr>
      <w:b/>
      <w:bCs/>
      <w:sz w:val="21"/>
      <w:szCs w:val="21"/>
    </w:rPr>
  </w:style>
  <w:style w:type="character" w:customStyle="1" w:styleId="Bodytext30NotBold">
    <w:name w:val="Body text (30) + Not Bold"/>
    <w:uiPriority w:val="99"/>
    <w:rsid w:val="00DC6461"/>
    <w:rPr>
      <w:b/>
      <w:bCs/>
      <w:sz w:val="21"/>
      <w:szCs w:val="21"/>
    </w:rPr>
  </w:style>
  <w:style w:type="character" w:customStyle="1" w:styleId="Bodytext33105pt">
    <w:name w:val="Body text (33) + 10.5 pt"/>
    <w:aliases w:val="Not Bold6"/>
    <w:uiPriority w:val="99"/>
    <w:rsid w:val="00DC6461"/>
    <w:rPr>
      <w:b/>
      <w:bCs/>
      <w:sz w:val="21"/>
      <w:szCs w:val="21"/>
    </w:rPr>
  </w:style>
  <w:style w:type="character" w:customStyle="1" w:styleId="BodytextBold2">
    <w:name w:val="Body text + Bold2"/>
    <w:aliases w:val="Italic6"/>
    <w:uiPriority w:val="99"/>
    <w:rsid w:val="00DC6461"/>
    <w:rPr>
      <w:rFonts w:ascii="Arial" w:hAnsi="Arial" w:cs="Arial"/>
      <w:b/>
      <w:bCs/>
      <w:i/>
      <w:iCs/>
      <w:sz w:val="19"/>
      <w:szCs w:val="19"/>
    </w:rPr>
  </w:style>
  <w:style w:type="character" w:customStyle="1" w:styleId="BodytextBold1">
    <w:name w:val="Body text + Bold1"/>
    <w:uiPriority w:val="99"/>
    <w:rsid w:val="00DC6461"/>
    <w:rPr>
      <w:rFonts w:ascii="Arial" w:hAnsi="Arial" w:cs="Arial"/>
      <w:b/>
      <w:bCs/>
      <w:sz w:val="19"/>
      <w:szCs w:val="19"/>
    </w:rPr>
  </w:style>
  <w:style w:type="character" w:customStyle="1" w:styleId="HeaderorfooterArial5">
    <w:name w:val="Header or footer + Arial5"/>
    <w:aliases w:val="Italic20"/>
    <w:uiPriority w:val="99"/>
    <w:rsid w:val="00DC6461"/>
    <w:rPr>
      <w:rFonts w:ascii="Arial" w:hAnsi="Arial" w:cs="Arial"/>
      <w:i/>
      <w:iCs/>
      <w:sz w:val="20"/>
      <w:szCs w:val="20"/>
    </w:rPr>
  </w:style>
  <w:style w:type="character" w:customStyle="1" w:styleId="Bodytext7NotBold">
    <w:name w:val="Body text (7) + Not Bold"/>
    <w:uiPriority w:val="99"/>
    <w:rsid w:val="00DC6461"/>
    <w:rPr>
      <w:rFonts w:ascii="Arial" w:hAnsi="Arial" w:cs="Arial"/>
      <w:b/>
      <w:bCs/>
      <w:sz w:val="18"/>
      <w:szCs w:val="18"/>
    </w:rPr>
  </w:style>
  <w:style w:type="character" w:customStyle="1" w:styleId="Bodytext695pt">
    <w:name w:val="Body text (6) + 9.5 pt"/>
    <w:aliases w:val="Italic5"/>
    <w:uiPriority w:val="99"/>
    <w:rsid w:val="00DC6461"/>
    <w:rPr>
      <w:rFonts w:ascii="Arial" w:hAnsi="Arial" w:cs="Arial"/>
      <w:i/>
      <w:iCs/>
      <w:spacing w:val="0"/>
      <w:sz w:val="19"/>
      <w:szCs w:val="19"/>
    </w:rPr>
  </w:style>
  <w:style w:type="character" w:customStyle="1" w:styleId="Bodytext31Spacing1pt">
    <w:name w:val="Body text (31) + Spacing 1 pt"/>
    <w:uiPriority w:val="99"/>
    <w:rsid w:val="00DC6461"/>
    <w:rPr>
      <w:spacing w:val="20"/>
      <w:sz w:val="21"/>
      <w:szCs w:val="21"/>
    </w:rPr>
  </w:style>
  <w:style w:type="paragraph" w:customStyle="1" w:styleId="a7">
    <w:name w:val="Знак"/>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paragraph" w:customStyle="1" w:styleId="42">
    <w:name w:val="Знак Знак4"/>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paragraph" w:customStyle="1" w:styleId="Sub-ClauseText">
    <w:name w:val="Sub-Clause Text"/>
    <w:basedOn w:val="Normal"/>
    <w:uiPriority w:val="99"/>
    <w:rsid w:val="00DC6461"/>
    <w:pPr>
      <w:suppressAutoHyphens/>
      <w:spacing w:before="120" w:after="120" w:line="240" w:lineRule="auto"/>
      <w:jc w:val="both"/>
    </w:pPr>
    <w:rPr>
      <w:rFonts w:ascii="Times New Roman" w:eastAsia="Times New Roman" w:hAnsi="Times New Roman" w:cs="Times New Roman"/>
      <w:spacing w:val="-4"/>
      <w:sz w:val="24"/>
      <w:szCs w:val="24"/>
      <w:lang w:val="en-US" w:eastAsia="ar-SA"/>
    </w:rPr>
  </w:style>
  <w:style w:type="paragraph" w:customStyle="1" w:styleId="CharCharCharCharCharCharCharCharChar1CharCharChar">
    <w:name w:val="Char Char Char Char Char Char Char Char Char1 Char Char Char Знак Знак"/>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character" w:customStyle="1" w:styleId="spelle">
    <w:name w:val="spelle"/>
    <w:uiPriority w:val="99"/>
    <w:rsid w:val="00DC6461"/>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paragraph" w:customStyle="1" w:styleId="11CharChar">
    <w:name w:val="Знак Знак11 Char Char"/>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character" w:styleId="HTMLTypewriter">
    <w:name w:val="HTML Typewriter"/>
    <w:basedOn w:val="DefaultParagraphFont"/>
    <w:uiPriority w:val="99"/>
    <w:rsid w:val="00DC6461"/>
    <w:rPr>
      <w:rFonts w:ascii="Courier New" w:hAnsi="Courier New" w:cs="Courier New"/>
      <w:sz w:val="20"/>
      <w:szCs w:val="20"/>
    </w:rPr>
  </w:style>
  <w:style w:type="paragraph" w:customStyle="1" w:styleId="CharChar0">
    <w:name w:val="Знак Знак Char Char Знак Знак"/>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character" w:customStyle="1" w:styleId="FontStyle12">
    <w:name w:val="Font Style12"/>
    <w:uiPriority w:val="99"/>
    <w:rsid w:val="00DC6461"/>
    <w:rPr>
      <w:rFonts w:ascii="Times New Roman" w:hAnsi="Times New Roman" w:cs="Times New Roman"/>
      <w:sz w:val="22"/>
      <w:szCs w:val="22"/>
    </w:rPr>
  </w:style>
  <w:style w:type="character" w:styleId="FollowedHyperlink">
    <w:name w:val="FollowedHyperlink"/>
    <w:basedOn w:val="DefaultParagraphFont"/>
    <w:uiPriority w:val="99"/>
    <w:rsid w:val="00DC6461"/>
    <w:rPr>
      <w:color w:val="800080"/>
      <w:u w:val="single"/>
    </w:rPr>
  </w:style>
  <w:style w:type="paragraph" w:customStyle="1" w:styleId="font5">
    <w:name w:val="font5"/>
    <w:basedOn w:val="Normal"/>
    <w:uiPriority w:val="99"/>
    <w:rsid w:val="00DC6461"/>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font6">
    <w:name w:val="font6"/>
    <w:basedOn w:val="Normal"/>
    <w:uiPriority w:val="99"/>
    <w:rsid w:val="00DC6461"/>
    <w:pPr>
      <w:spacing w:before="100" w:beforeAutospacing="1" w:after="100" w:afterAutospacing="1" w:line="240" w:lineRule="auto"/>
    </w:pPr>
    <w:rPr>
      <w:rFonts w:ascii="Tahoma" w:eastAsia="Times New Roman" w:hAnsi="Tahoma" w:cs="Tahoma"/>
      <w:color w:val="000000"/>
      <w:lang w:eastAsia="bg-BG"/>
    </w:rPr>
  </w:style>
  <w:style w:type="paragraph" w:customStyle="1" w:styleId="xl67">
    <w:name w:val="xl67"/>
    <w:basedOn w:val="Normal"/>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DC646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i/>
      <w:iCs/>
      <w:sz w:val="24"/>
      <w:szCs w:val="24"/>
      <w:lang w:eastAsia="bg-BG"/>
    </w:rPr>
  </w:style>
  <w:style w:type="paragraph" w:customStyle="1" w:styleId="xl69">
    <w:name w:val="xl69"/>
    <w:basedOn w:val="Normal"/>
    <w:uiPriority w:val="99"/>
    <w:rsid w:val="00DC6461"/>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line="240" w:lineRule="auto"/>
      <w:jc w:val="center"/>
      <w:textAlignment w:val="center"/>
    </w:pPr>
    <w:rPr>
      <w:rFonts w:ascii="Arial" w:eastAsia="Times New Roman" w:hAnsi="Arial" w:cs="Arial"/>
      <w:b/>
      <w:bCs/>
      <w:i/>
      <w:iCs/>
      <w:sz w:val="24"/>
      <w:szCs w:val="24"/>
      <w:lang w:eastAsia="bg-BG"/>
    </w:rPr>
  </w:style>
  <w:style w:type="paragraph" w:customStyle="1" w:styleId="xl70">
    <w:name w:val="xl70"/>
    <w:basedOn w:val="Normal"/>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71">
    <w:name w:val="xl71"/>
    <w:basedOn w:val="Normal"/>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2">
    <w:name w:val="xl72"/>
    <w:basedOn w:val="Normal"/>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73">
    <w:name w:val="xl73"/>
    <w:basedOn w:val="Normal"/>
    <w:uiPriority w:val="99"/>
    <w:rsid w:val="00DC6461"/>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bg-BG"/>
    </w:rPr>
  </w:style>
  <w:style w:type="paragraph" w:customStyle="1" w:styleId="xl74">
    <w:name w:val="xl74"/>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bg-BG"/>
    </w:rPr>
  </w:style>
  <w:style w:type="paragraph" w:customStyle="1" w:styleId="xl75">
    <w:name w:val="xl75"/>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76">
    <w:name w:val="xl76"/>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bg-BG"/>
    </w:rPr>
  </w:style>
  <w:style w:type="paragraph" w:customStyle="1" w:styleId="xl77">
    <w:name w:val="xl77"/>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bg-BG"/>
    </w:rPr>
  </w:style>
  <w:style w:type="paragraph" w:customStyle="1" w:styleId="xl78">
    <w:name w:val="xl78"/>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bg-BG"/>
    </w:rPr>
  </w:style>
  <w:style w:type="paragraph" w:customStyle="1" w:styleId="xl79">
    <w:name w:val="xl79"/>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24"/>
      <w:szCs w:val="24"/>
      <w:lang w:eastAsia="bg-BG"/>
    </w:rPr>
  </w:style>
  <w:style w:type="paragraph" w:customStyle="1" w:styleId="xl80">
    <w:name w:val="xl80"/>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81">
    <w:name w:val="xl81"/>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24"/>
      <w:szCs w:val="24"/>
      <w:lang w:eastAsia="bg-BG"/>
    </w:rPr>
  </w:style>
  <w:style w:type="paragraph" w:customStyle="1" w:styleId="xl82">
    <w:name w:val="xl82"/>
    <w:basedOn w:val="Normal"/>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Times New Roman" w:hAnsi="Tahoma" w:cs="Tahoma"/>
      <w:b/>
      <w:bCs/>
      <w:sz w:val="24"/>
      <w:szCs w:val="24"/>
      <w:lang w:eastAsia="bg-BG"/>
    </w:rPr>
  </w:style>
  <w:style w:type="paragraph" w:customStyle="1" w:styleId="xl83">
    <w:name w:val="xl83"/>
    <w:basedOn w:val="Normal"/>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84">
    <w:name w:val="xl84"/>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85">
    <w:name w:val="xl85"/>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86">
    <w:name w:val="xl86"/>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87">
    <w:name w:val="xl87"/>
    <w:basedOn w:val="Normal"/>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Times New Roman" w:hAnsi="Tahoma" w:cs="Tahoma"/>
      <w:sz w:val="24"/>
      <w:szCs w:val="24"/>
      <w:lang w:eastAsia="bg-BG"/>
    </w:rPr>
  </w:style>
  <w:style w:type="paragraph" w:customStyle="1" w:styleId="xl88">
    <w:name w:val="xl88"/>
    <w:basedOn w:val="Normal"/>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bg-BG"/>
    </w:rPr>
  </w:style>
  <w:style w:type="paragraph" w:customStyle="1" w:styleId="xl89">
    <w:name w:val="xl89"/>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bg-BG"/>
    </w:rPr>
  </w:style>
  <w:style w:type="paragraph" w:customStyle="1" w:styleId="xl90">
    <w:name w:val="xl90"/>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18"/>
      <w:szCs w:val="18"/>
      <w:lang w:eastAsia="bg-BG"/>
    </w:rPr>
  </w:style>
  <w:style w:type="paragraph" w:customStyle="1" w:styleId="xl91">
    <w:name w:val="xl91"/>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bg-BG"/>
    </w:rPr>
  </w:style>
  <w:style w:type="paragraph" w:customStyle="1" w:styleId="xl92">
    <w:name w:val="xl92"/>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bg-BG"/>
    </w:rPr>
  </w:style>
  <w:style w:type="paragraph" w:customStyle="1" w:styleId="xl93">
    <w:name w:val="xl93"/>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24"/>
      <w:szCs w:val="24"/>
      <w:lang w:eastAsia="bg-BG"/>
    </w:rPr>
  </w:style>
  <w:style w:type="paragraph" w:customStyle="1" w:styleId="xl94">
    <w:name w:val="xl94"/>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lang w:eastAsia="bg-BG"/>
    </w:rPr>
  </w:style>
  <w:style w:type="paragraph" w:customStyle="1" w:styleId="xl95">
    <w:name w:val="xl95"/>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lang w:eastAsia="bg-BG"/>
    </w:rPr>
  </w:style>
  <w:style w:type="paragraph" w:customStyle="1" w:styleId="xl96">
    <w:name w:val="xl96"/>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24"/>
      <w:szCs w:val="24"/>
      <w:lang w:eastAsia="bg-BG"/>
    </w:rPr>
  </w:style>
  <w:style w:type="paragraph" w:customStyle="1" w:styleId="xl97">
    <w:name w:val="xl97"/>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98">
    <w:name w:val="xl98"/>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99">
    <w:name w:val="xl99"/>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4"/>
      <w:szCs w:val="24"/>
      <w:lang w:eastAsia="bg-BG"/>
    </w:rPr>
  </w:style>
  <w:style w:type="paragraph" w:customStyle="1" w:styleId="xl100">
    <w:name w:val="xl100"/>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101">
    <w:name w:val="xl101"/>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102">
    <w:name w:val="xl102"/>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4"/>
      <w:szCs w:val="24"/>
      <w:lang w:eastAsia="bg-BG"/>
    </w:rPr>
  </w:style>
  <w:style w:type="paragraph" w:customStyle="1" w:styleId="xl103">
    <w:name w:val="xl103"/>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bg-BG"/>
    </w:rPr>
  </w:style>
  <w:style w:type="paragraph" w:customStyle="1" w:styleId="xl104">
    <w:name w:val="xl104"/>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105">
    <w:name w:val="xl105"/>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lang w:eastAsia="bg-BG"/>
    </w:rPr>
  </w:style>
  <w:style w:type="paragraph" w:customStyle="1" w:styleId="xl106">
    <w:name w:val="xl106"/>
    <w:basedOn w:val="Normal"/>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i/>
      <w:iCs/>
      <w:sz w:val="24"/>
      <w:szCs w:val="24"/>
      <w:lang w:eastAsia="bg-BG"/>
    </w:rPr>
  </w:style>
  <w:style w:type="paragraph" w:customStyle="1" w:styleId="xl107">
    <w:name w:val="xl107"/>
    <w:basedOn w:val="Normal"/>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ahoma" w:eastAsia="Times New Roman" w:hAnsi="Tahoma" w:cs="Tahoma"/>
      <w:b/>
      <w:bCs/>
      <w:sz w:val="24"/>
      <w:szCs w:val="24"/>
      <w:lang w:eastAsia="bg-BG"/>
    </w:rPr>
  </w:style>
  <w:style w:type="paragraph" w:customStyle="1" w:styleId="xl108">
    <w:name w:val="xl108"/>
    <w:basedOn w:val="Normal"/>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109">
    <w:name w:val="xl109"/>
    <w:basedOn w:val="Normal"/>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bg-BG"/>
    </w:rPr>
  </w:style>
  <w:style w:type="paragraph" w:customStyle="1" w:styleId="xl111">
    <w:name w:val="xl111"/>
    <w:basedOn w:val="Normal"/>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DC6461"/>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jc w:val="right"/>
      <w:textAlignment w:val="center"/>
    </w:pPr>
    <w:rPr>
      <w:rFonts w:ascii="Arial" w:eastAsia="Times New Roman" w:hAnsi="Arial" w:cs="Arial"/>
      <w:b/>
      <w:bCs/>
      <w:color w:val="FFFFFF"/>
      <w:sz w:val="24"/>
      <w:szCs w:val="24"/>
      <w:lang w:eastAsia="bg-BG"/>
    </w:rPr>
  </w:style>
  <w:style w:type="paragraph" w:customStyle="1" w:styleId="xl113">
    <w:name w:val="xl113"/>
    <w:basedOn w:val="Normal"/>
    <w:uiPriority w:val="99"/>
    <w:rsid w:val="00DC6461"/>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14">
    <w:name w:val="xl114"/>
    <w:basedOn w:val="Normal"/>
    <w:uiPriority w:val="99"/>
    <w:rsid w:val="00DC6461"/>
    <w:pPr>
      <w:pBdr>
        <w:top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15">
    <w:name w:val="xl115"/>
    <w:basedOn w:val="Normal"/>
    <w:uiPriority w:val="99"/>
    <w:rsid w:val="00DC6461"/>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Normal"/>
    <w:uiPriority w:val="99"/>
    <w:rsid w:val="00DC6461"/>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sz w:val="32"/>
      <w:szCs w:val="32"/>
      <w:lang w:eastAsia="bg-BG"/>
    </w:rPr>
  </w:style>
  <w:style w:type="paragraph" w:customStyle="1" w:styleId="xl117">
    <w:name w:val="xl117"/>
    <w:basedOn w:val="Normal"/>
    <w:uiPriority w:val="99"/>
    <w:rsid w:val="00DC646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18">
    <w:name w:val="xl118"/>
    <w:basedOn w:val="Normal"/>
    <w:uiPriority w:val="99"/>
    <w:rsid w:val="00DC6461"/>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Char1">
    <w:name w:val="Char1"/>
    <w:basedOn w:val="Normal"/>
    <w:uiPriority w:val="99"/>
    <w:semiHidden/>
    <w:rsid w:val="00DC6461"/>
    <w:pPr>
      <w:tabs>
        <w:tab w:val="left" w:pos="709"/>
      </w:tabs>
      <w:overflowPunct w:val="0"/>
      <w:autoSpaceDE w:val="0"/>
      <w:autoSpaceDN w:val="0"/>
      <w:adjustRightInd w:val="0"/>
      <w:spacing w:after="0" w:line="240" w:lineRule="auto"/>
      <w:textAlignment w:val="baseline"/>
    </w:pPr>
    <w:rPr>
      <w:rFonts w:ascii="Futura Bk" w:eastAsia="PMingLiU" w:hAnsi="Futura Bk" w:cs="Futura Bk"/>
      <w:sz w:val="20"/>
      <w:szCs w:val="20"/>
      <w:lang w:val="pl-PL" w:eastAsia="pl-PL"/>
    </w:rPr>
  </w:style>
  <w:style w:type="paragraph" w:styleId="BodyText3">
    <w:name w:val="Body Text 3"/>
    <w:basedOn w:val="Normal"/>
    <w:link w:val="BodyText3Char"/>
    <w:uiPriority w:val="99"/>
    <w:rsid w:val="00DC6461"/>
    <w:pPr>
      <w:overflowPunct w:val="0"/>
      <w:autoSpaceDE w:val="0"/>
      <w:autoSpaceDN w:val="0"/>
      <w:adjustRightInd w:val="0"/>
      <w:spacing w:after="0" w:line="240" w:lineRule="auto"/>
      <w:jc w:val="both"/>
      <w:textAlignment w:val="baseline"/>
    </w:pPr>
    <w:rPr>
      <w:rFonts w:ascii="Times New Roman" w:eastAsia="PMingLiU" w:hAnsi="Times New Roman" w:cs="Times New Roman"/>
      <w:sz w:val="20"/>
      <w:szCs w:val="20"/>
      <w:lang w:val="en-US" w:eastAsia="bg-BG"/>
    </w:rPr>
  </w:style>
  <w:style w:type="character" w:customStyle="1" w:styleId="BodyText3Char">
    <w:name w:val="Body Text 3 Char"/>
    <w:basedOn w:val="DefaultParagraphFont"/>
    <w:link w:val="BodyText3"/>
    <w:uiPriority w:val="99"/>
    <w:locked/>
    <w:rsid w:val="00DC6461"/>
    <w:rPr>
      <w:rFonts w:ascii="Times New Roman" w:eastAsia="PMingLiU" w:hAnsi="Times New Roman" w:cs="Times New Roman"/>
      <w:sz w:val="20"/>
      <w:szCs w:val="20"/>
      <w:lang w:val="en-US" w:eastAsia="bg-BG"/>
    </w:rPr>
  </w:style>
  <w:style w:type="character" w:styleId="PageNumber">
    <w:name w:val="page number"/>
    <w:basedOn w:val="DefaultParagraphFont"/>
    <w:uiPriority w:val="99"/>
    <w:rsid w:val="00DC6461"/>
  </w:style>
  <w:style w:type="character" w:customStyle="1" w:styleId="10">
    <w:name w:val="Заглавие #1_"/>
    <w:uiPriority w:val="99"/>
    <w:rsid w:val="00DC6461"/>
    <w:rPr>
      <w:rFonts w:ascii="Microsoft Sans Serif" w:hAnsi="Microsoft Sans Serif" w:cs="Microsoft Sans Serif"/>
      <w:spacing w:val="0"/>
      <w:sz w:val="21"/>
      <w:szCs w:val="21"/>
    </w:rPr>
  </w:style>
  <w:style w:type="character" w:customStyle="1" w:styleId="16">
    <w:name w:val="Заглавие #1"/>
    <w:uiPriority w:val="99"/>
    <w:rsid w:val="00DC6461"/>
    <w:rPr>
      <w:rFonts w:ascii="Microsoft Sans Serif" w:hAnsi="Microsoft Sans Serif" w:cs="Microsoft Sans Serif"/>
      <w:spacing w:val="0"/>
      <w:sz w:val="21"/>
      <w:szCs w:val="21"/>
      <w:u w:val="single"/>
    </w:rPr>
  </w:style>
  <w:style w:type="character" w:customStyle="1" w:styleId="Arial">
    <w:name w:val="Горен или долен колонтитул + Arial"/>
    <w:aliases w:val="7 pt,Курсив"/>
    <w:uiPriority w:val="99"/>
    <w:rsid w:val="00DC6461"/>
    <w:rPr>
      <w:rFonts w:ascii="Arial" w:hAnsi="Arial" w:cs="Arial"/>
      <w:i/>
      <w:iCs/>
      <w:spacing w:val="0"/>
      <w:sz w:val="14"/>
      <w:szCs w:val="14"/>
    </w:rPr>
  </w:style>
  <w:style w:type="character" w:customStyle="1" w:styleId="Arial1">
    <w:name w:val="Горен или долен колонтитул + Arial1"/>
    <w:aliases w:val="10,5 pt3"/>
    <w:uiPriority w:val="99"/>
    <w:rsid w:val="00DC6461"/>
    <w:rPr>
      <w:rFonts w:ascii="Arial" w:hAnsi="Arial" w:cs="Arial"/>
      <w:sz w:val="21"/>
      <w:szCs w:val="21"/>
    </w:rPr>
  </w:style>
  <w:style w:type="character" w:customStyle="1" w:styleId="32">
    <w:name w:val="Заглавие #3_"/>
    <w:uiPriority w:val="99"/>
    <w:rsid w:val="00DC6461"/>
    <w:rPr>
      <w:spacing w:val="0"/>
      <w:sz w:val="27"/>
      <w:szCs w:val="27"/>
    </w:rPr>
  </w:style>
  <w:style w:type="character" w:customStyle="1" w:styleId="33">
    <w:name w:val="Заглавие #3"/>
    <w:uiPriority w:val="99"/>
    <w:rsid w:val="00DC6461"/>
    <w:rPr>
      <w:spacing w:val="0"/>
      <w:sz w:val="27"/>
      <w:szCs w:val="27"/>
      <w:u w:val="single"/>
    </w:rPr>
  </w:style>
  <w:style w:type="character" w:customStyle="1" w:styleId="23">
    <w:name w:val="Основен текст (2)_"/>
    <w:link w:val="24"/>
    <w:uiPriority w:val="99"/>
    <w:locked/>
    <w:rsid w:val="00DC6461"/>
    <w:rPr>
      <w:sz w:val="27"/>
      <w:szCs w:val="27"/>
      <w:shd w:val="clear" w:color="auto" w:fill="FFFFFF"/>
    </w:rPr>
  </w:style>
  <w:style w:type="character" w:customStyle="1" w:styleId="310pt">
    <w:name w:val="Основен текст (3) + 10 pt"/>
    <w:aliases w:val="Не е курсив"/>
    <w:uiPriority w:val="99"/>
    <w:rsid w:val="00DC6461"/>
    <w:rPr>
      <w:i/>
      <w:iCs/>
      <w:spacing w:val="0"/>
      <w:sz w:val="20"/>
      <w:szCs w:val="20"/>
    </w:rPr>
  </w:style>
  <w:style w:type="character" w:customStyle="1" w:styleId="8pt">
    <w:name w:val="Основен текст + 8 pt"/>
    <w:uiPriority w:val="99"/>
    <w:rsid w:val="00DC6461"/>
    <w:rPr>
      <w:spacing w:val="0"/>
      <w:sz w:val="16"/>
      <w:szCs w:val="16"/>
    </w:rPr>
  </w:style>
  <w:style w:type="paragraph" w:customStyle="1" w:styleId="24">
    <w:name w:val="Основен текст (2)"/>
    <w:basedOn w:val="Normal"/>
    <w:link w:val="23"/>
    <w:uiPriority w:val="99"/>
    <w:rsid w:val="00DC6461"/>
    <w:pPr>
      <w:shd w:val="clear" w:color="auto" w:fill="FFFFFF"/>
      <w:spacing w:before="180" w:after="60" w:line="331" w:lineRule="exact"/>
    </w:pPr>
    <w:rPr>
      <w:sz w:val="27"/>
      <w:szCs w:val="27"/>
      <w:lang w:eastAsia="bg-BG"/>
    </w:rPr>
  </w:style>
  <w:style w:type="character" w:customStyle="1" w:styleId="25">
    <w:name w:val="Основен текст + Курсив2"/>
    <w:aliases w:val="Разредка 0 pt"/>
    <w:uiPriority w:val="99"/>
    <w:rsid w:val="00DC6461"/>
    <w:rPr>
      <w:rFonts w:ascii="MS Reference Sans Serif" w:hAnsi="MS Reference Sans Serif" w:cs="MS Reference Sans Serif"/>
      <w:i/>
      <w:iCs/>
      <w:spacing w:val="10"/>
      <w:sz w:val="21"/>
      <w:szCs w:val="21"/>
    </w:rPr>
  </w:style>
  <w:style w:type="character" w:customStyle="1" w:styleId="-1pt">
    <w:name w:val="Основен текст + Разредка -1 pt"/>
    <w:uiPriority w:val="99"/>
    <w:rsid w:val="00DC6461"/>
    <w:rPr>
      <w:rFonts w:ascii="MS Reference Sans Serif" w:hAnsi="MS Reference Sans Serif" w:cs="MS Reference Sans Serif"/>
      <w:spacing w:val="-20"/>
      <w:sz w:val="21"/>
      <w:szCs w:val="21"/>
    </w:rPr>
  </w:style>
  <w:style w:type="character" w:customStyle="1" w:styleId="Arial0">
    <w:name w:val="Основен текст + Arial"/>
    <w:aliases w:val="11,5 pt2,Удебелен2"/>
    <w:uiPriority w:val="99"/>
    <w:rsid w:val="00DC6461"/>
    <w:rPr>
      <w:rFonts w:ascii="Arial" w:hAnsi="Arial" w:cs="Arial"/>
      <w:b/>
      <w:bCs/>
      <w:spacing w:val="0"/>
      <w:sz w:val="23"/>
      <w:szCs w:val="23"/>
    </w:rPr>
  </w:style>
  <w:style w:type="character" w:customStyle="1" w:styleId="17">
    <w:name w:val="Основен текст + Курсив1"/>
    <w:aliases w:val="Разредка 1 pt"/>
    <w:uiPriority w:val="99"/>
    <w:rsid w:val="00DC6461"/>
    <w:rPr>
      <w:rFonts w:ascii="MS Reference Sans Serif" w:hAnsi="MS Reference Sans Serif" w:cs="MS Reference Sans Serif"/>
      <w:i/>
      <w:iCs/>
      <w:spacing w:val="30"/>
      <w:sz w:val="21"/>
      <w:szCs w:val="21"/>
    </w:rPr>
  </w:style>
  <w:style w:type="character" w:customStyle="1" w:styleId="9pt">
    <w:name w:val="Основен текст + 9 pt"/>
    <w:aliases w:val="Удебелен1,Разредка 0 pt1"/>
    <w:uiPriority w:val="99"/>
    <w:rsid w:val="00DC6461"/>
    <w:rPr>
      <w:rFonts w:ascii="MS Reference Sans Serif" w:hAnsi="MS Reference Sans Serif" w:cs="MS Reference Sans Serif"/>
      <w:b/>
      <w:bCs/>
      <w:spacing w:val="10"/>
      <w:sz w:val="18"/>
      <w:szCs w:val="18"/>
    </w:rPr>
  </w:style>
  <w:style w:type="character" w:customStyle="1" w:styleId="5">
    <w:name w:val="Основен текст (5)_"/>
    <w:link w:val="50"/>
    <w:uiPriority w:val="99"/>
    <w:locked/>
    <w:rsid w:val="00DC6461"/>
    <w:rPr>
      <w:rFonts w:ascii="MS Reference Sans Serif" w:hAnsi="MS Reference Sans Serif" w:cs="MS Reference Sans Serif"/>
      <w:shd w:val="clear" w:color="auto" w:fill="FFFFFF"/>
    </w:rPr>
  </w:style>
  <w:style w:type="character" w:customStyle="1" w:styleId="BookmanOldStyle">
    <w:name w:val="Горен или долен колонтитул + Bookman Old Style"/>
    <w:uiPriority w:val="99"/>
    <w:rsid w:val="00DC6461"/>
    <w:rPr>
      <w:rFonts w:ascii="Bookman Old Style" w:hAnsi="Bookman Old Style" w:cs="Bookman Old Style"/>
      <w:sz w:val="20"/>
      <w:szCs w:val="20"/>
    </w:rPr>
  </w:style>
  <w:style w:type="paragraph" w:customStyle="1" w:styleId="50">
    <w:name w:val="Основен текст (5)"/>
    <w:basedOn w:val="Normal"/>
    <w:link w:val="5"/>
    <w:uiPriority w:val="99"/>
    <w:rsid w:val="00DC6461"/>
    <w:pPr>
      <w:shd w:val="clear" w:color="auto" w:fill="FFFFFF"/>
      <w:spacing w:after="0" w:line="240" w:lineRule="atLeast"/>
    </w:pPr>
    <w:rPr>
      <w:rFonts w:ascii="MS Reference Sans Serif" w:hAnsi="MS Reference Sans Serif" w:cs="MS Reference Sans Serif"/>
      <w:sz w:val="20"/>
      <w:szCs w:val="20"/>
      <w:lang w:eastAsia="bg-BG"/>
    </w:rPr>
  </w:style>
  <w:style w:type="character" w:customStyle="1" w:styleId="130">
    <w:name w:val="Основен текст + 13"/>
    <w:aliases w:val="5 pt1"/>
    <w:uiPriority w:val="99"/>
    <w:rsid w:val="00DC6461"/>
    <w:rPr>
      <w:spacing w:val="0"/>
      <w:sz w:val="27"/>
      <w:szCs w:val="27"/>
    </w:rPr>
  </w:style>
  <w:style w:type="character" w:customStyle="1" w:styleId="34">
    <w:name w:val="Основен текст (3) + Не е курсив"/>
    <w:uiPriority w:val="99"/>
    <w:rsid w:val="00DC6461"/>
    <w:rPr>
      <w:i/>
      <w:iCs/>
      <w:spacing w:val="0"/>
      <w:sz w:val="23"/>
      <w:szCs w:val="23"/>
    </w:rPr>
  </w:style>
  <w:style w:type="paragraph" w:customStyle="1" w:styleId="CharChar1">
    <w:name w:val="Char Char"/>
    <w:basedOn w:val="Normal"/>
    <w:uiPriority w:val="99"/>
    <w:rsid w:val="00DC6461"/>
    <w:pPr>
      <w:tabs>
        <w:tab w:val="left" w:pos="709"/>
      </w:tabs>
      <w:spacing w:after="0" w:line="240" w:lineRule="auto"/>
    </w:pPr>
    <w:rPr>
      <w:rFonts w:ascii="Tahoma" w:eastAsia="PMingLiU" w:hAnsi="Tahoma" w:cs="Tahoma"/>
      <w:sz w:val="24"/>
      <w:szCs w:val="24"/>
      <w:lang w:val="pl-PL" w:eastAsia="pl-PL"/>
    </w:rPr>
  </w:style>
  <w:style w:type="paragraph" w:customStyle="1" w:styleId="Style">
    <w:name w:val="Style"/>
    <w:uiPriority w:val="99"/>
    <w:rsid w:val="00DC6461"/>
    <w:pPr>
      <w:widowControl w:val="0"/>
      <w:autoSpaceDE w:val="0"/>
      <w:autoSpaceDN w:val="0"/>
      <w:adjustRightInd w:val="0"/>
      <w:ind w:left="140" w:right="140" w:firstLine="840"/>
      <w:jc w:val="both"/>
    </w:pPr>
    <w:rPr>
      <w:rFonts w:ascii="Times New Roman" w:eastAsia="PMingLiU" w:hAnsi="Times New Roman"/>
      <w:sz w:val="24"/>
      <w:szCs w:val="24"/>
    </w:rPr>
  </w:style>
  <w:style w:type="paragraph" w:customStyle="1" w:styleId="NoSpacing1">
    <w:name w:val="No Spacing1"/>
    <w:link w:val="NoSpacingChar"/>
    <w:uiPriority w:val="99"/>
    <w:rsid w:val="00DC6461"/>
    <w:pPr>
      <w:spacing w:after="200" w:line="276" w:lineRule="auto"/>
    </w:pPr>
    <w:rPr>
      <w:rFonts w:eastAsia="PMingLiU" w:cs="Calibri"/>
      <w:lang w:val="en-US"/>
    </w:rPr>
  </w:style>
  <w:style w:type="character" w:customStyle="1" w:styleId="NoSpacingChar">
    <w:name w:val="No Spacing Char"/>
    <w:link w:val="NoSpacing1"/>
    <w:uiPriority w:val="99"/>
    <w:locked/>
    <w:rsid w:val="00DC6461"/>
    <w:rPr>
      <w:rFonts w:eastAsia="PMingLiU"/>
      <w:sz w:val="22"/>
      <w:szCs w:val="22"/>
      <w:lang w:val="en-US" w:eastAsia="bg-BG"/>
    </w:rPr>
  </w:style>
  <w:style w:type="paragraph" w:customStyle="1" w:styleId="RedLable">
    <w:name w:val="RedLable"/>
    <w:basedOn w:val="Normal"/>
    <w:uiPriority w:val="99"/>
    <w:rsid w:val="00DC6461"/>
    <w:pPr>
      <w:keepNext/>
      <w:spacing w:before="240" w:after="240" w:line="240" w:lineRule="auto"/>
      <w:outlineLvl w:val="2"/>
    </w:pPr>
    <w:rPr>
      <w:rFonts w:eastAsia="PMingLiU"/>
      <w:b/>
      <w:bCs/>
      <w:caps/>
      <w:color w:val="C00000"/>
      <w:sz w:val="36"/>
      <w:szCs w:val="36"/>
    </w:rPr>
  </w:style>
  <w:style w:type="paragraph" w:customStyle="1" w:styleId="ListParagraph1">
    <w:name w:val="List Paragraph1"/>
    <w:basedOn w:val="Normal"/>
    <w:uiPriority w:val="99"/>
    <w:rsid w:val="00DC6461"/>
    <w:pPr>
      <w:ind w:left="720"/>
    </w:pPr>
    <w:rPr>
      <w:lang w:val="en-US"/>
    </w:rPr>
  </w:style>
  <w:style w:type="paragraph" w:customStyle="1" w:styleId="FR4">
    <w:name w:val="FR4"/>
    <w:uiPriority w:val="99"/>
    <w:rsid w:val="00DC6461"/>
    <w:pPr>
      <w:widowControl w:val="0"/>
      <w:autoSpaceDE w:val="0"/>
      <w:autoSpaceDN w:val="0"/>
      <w:adjustRightInd w:val="0"/>
      <w:spacing w:line="480" w:lineRule="auto"/>
      <w:ind w:left="200"/>
      <w:jc w:val="right"/>
    </w:pPr>
    <w:rPr>
      <w:rFonts w:ascii="Arial" w:eastAsia="Times New Roman" w:hAnsi="Arial" w:cs="Arial"/>
      <w:i/>
      <w:iCs/>
      <w:sz w:val="20"/>
      <w:szCs w:val="20"/>
    </w:rPr>
  </w:style>
  <w:style w:type="paragraph" w:customStyle="1" w:styleId="Char">
    <w:name w:val="Char Знак Знак"/>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paragraph" w:styleId="CommentSubject">
    <w:name w:val="annotation subject"/>
    <w:basedOn w:val="CommentText"/>
    <w:next w:val="CommentText"/>
    <w:link w:val="CommentSubjectChar"/>
    <w:uiPriority w:val="99"/>
    <w:semiHidden/>
    <w:rsid w:val="00DC6461"/>
    <w:pPr>
      <w:spacing w:after="200" w:line="276" w:lineRule="auto"/>
    </w:pPr>
    <w:rPr>
      <w:b/>
      <w:bCs/>
    </w:rPr>
  </w:style>
  <w:style w:type="character" w:customStyle="1" w:styleId="CommentSubjectChar">
    <w:name w:val="Comment Subject Char"/>
    <w:basedOn w:val="CommentTextChar"/>
    <w:link w:val="CommentSubject"/>
    <w:uiPriority w:val="99"/>
    <w:semiHidden/>
    <w:locked/>
    <w:rsid w:val="00DC6461"/>
    <w:rPr>
      <w:rFonts w:ascii="Calibri" w:hAnsi="Calibri" w:cs="Calibri"/>
      <w:b/>
      <w:bCs/>
    </w:rPr>
  </w:style>
  <w:style w:type="paragraph" w:customStyle="1" w:styleId="CharChar10">
    <w:name w:val="Char Char1"/>
    <w:basedOn w:val="Normal"/>
    <w:uiPriority w:val="99"/>
    <w:rsid w:val="00DC6461"/>
    <w:pPr>
      <w:tabs>
        <w:tab w:val="left" w:pos="709"/>
      </w:tabs>
      <w:spacing w:after="0" w:line="240" w:lineRule="auto"/>
    </w:pPr>
    <w:rPr>
      <w:rFonts w:ascii="Tahoma" w:eastAsia="Times New Roman" w:hAnsi="Tahoma" w:cs="Tahoma"/>
      <w:sz w:val="24"/>
      <w:szCs w:val="24"/>
      <w:lang w:val="pl-PL" w:eastAsia="pl-PL"/>
    </w:rPr>
  </w:style>
  <w:style w:type="character" w:customStyle="1" w:styleId="420">
    <w:name w:val="Основен текст (4)20"/>
    <w:uiPriority w:val="99"/>
    <w:rsid w:val="00DC6461"/>
    <w:rPr>
      <w:b/>
      <w:bCs/>
      <w:sz w:val="21"/>
      <w:szCs w:val="21"/>
      <w:shd w:val="clear" w:color="auto" w:fill="FFFFFF"/>
    </w:rPr>
  </w:style>
  <w:style w:type="character" w:customStyle="1" w:styleId="81">
    <w:name w:val="Основен текст81"/>
    <w:uiPriority w:val="99"/>
    <w:rsid w:val="00DC6461"/>
    <w:rPr>
      <w:rFonts w:ascii="Arial" w:hAnsi="Arial" w:cs="Arial"/>
      <w:sz w:val="21"/>
      <w:szCs w:val="21"/>
      <w:shd w:val="clear" w:color="auto" w:fill="FFFFFF"/>
    </w:rPr>
  </w:style>
  <w:style w:type="character" w:customStyle="1" w:styleId="61">
    <w:name w:val="Основен текст61"/>
    <w:uiPriority w:val="99"/>
    <w:rsid w:val="00DC6461"/>
    <w:rPr>
      <w:rFonts w:ascii="Arial" w:hAnsi="Arial" w:cs="Arial"/>
      <w:sz w:val="21"/>
      <w:szCs w:val="21"/>
      <w:shd w:val="clear" w:color="auto" w:fill="FFFFFF"/>
    </w:rPr>
  </w:style>
  <w:style w:type="character" w:customStyle="1" w:styleId="59">
    <w:name w:val="Основен текст59"/>
    <w:uiPriority w:val="99"/>
    <w:rsid w:val="00DC6461"/>
    <w:rPr>
      <w:rFonts w:ascii="Arial" w:hAnsi="Arial" w:cs="Arial"/>
      <w:sz w:val="21"/>
      <w:szCs w:val="21"/>
      <w:shd w:val="clear" w:color="auto" w:fill="FFFFFF"/>
    </w:rPr>
  </w:style>
  <w:style w:type="character" w:customStyle="1" w:styleId="58">
    <w:name w:val="Основен текст58"/>
    <w:uiPriority w:val="99"/>
    <w:rsid w:val="00DC6461"/>
    <w:rPr>
      <w:noProof/>
      <w:sz w:val="21"/>
      <w:szCs w:val="21"/>
      <w:shd w:val="clear" w:color="auto" w:fill="FFFFFF"/>
    </w:rPr>
  </w:style>
  <w:style w:type="character" w:customStyle="1" w:styleId="53">
    <w:name w:val="Основен текст53"/>
    <w:uiPriority w:val="99"/>
    <w:rsid w:val="00DC6461"/>
    <w:rPr>
      <w:rFonts w:ascii="Arial" w:hAnsi="Arial" w:cs="Arial"/>
      <w:sz w:val="21"/>
      <w:szCs w:val="21"/>
      <w:shd w:val="clear" w:color="auto" w:fill="FFFFFF"/>
    </w:rPr>
  </w:style>
  <w:style w:type="character" w:customStyle="1" w:styleId="84">
    <w:name w:val="Основен текст (8)4"/>
    <w:uiPriority w:val="99"/>
    <w:rsid w:val="00DC6461"/>
    <w:rPr>
      <w:i/>
      <w:iCs/>
      <w:sz w:val="21"/>
      <w:szCs w:val="21"/>
      <w:shd w:val="clear" w:color="auto" w:fill="FFFFFF"/>
    </w:rPr>
  </w:style>
  <w:style w:type="character" w:customStyle="1" w:styleId="180">
    <w:name w:val="Основен текст + Удебелен18"/>
    <w:uiPriority w:val="99"/>
    <w:rsid w:val="00DC6461"/>
    <w:rPr>
      <w:b/>
      <w:bCs/>
      <w:sz w:val="21"/>
      <w:szCs w:val="21"/>
      <w:shd w:val="clear" w:color="auto" w:fill="FFFFFF"/>
    </w:rPr>
  </w:style>
  <w:style w:type="character" w:customStyle="1" w:styleId="500">
    <w:name w:val="Основен текст50"/>
    <w:uiPriority w:val="99"/>
    <w:rsid w:val="00DC6461"/>
    <w:rPr>
      <w:rFonts w:ascii="Arial" w:hAnsi="Arial" w:cs="Arial"/>
      <w:sz w:val="21"/>
      <w:szCs w:val="21"/>
      <w:shd w:val="clear" w:color="auto" w:fill="FFFFFF"/>
    </w:rPr>
  </w:style>
  <w:style w:type="character" w:customStyle="1" w:styleId="49">
    <w:name w:val="Основен текст49"/>
    <w:uiPriority w:val="99"/>
    <w:rsid w:val="00DC6461"/>
    <w:rPr>
      <w:rFonts w:ascii="Arial" w:hAnsi="Arial" w:cs="Arial"/>
      <w:sz w:val="21"/>
      <w:szCs w:val="21"/>
      <w:shd w:val="clear" w:color="auto" w:fill="FFFFFF"/>
    </w:rPr>
  </w:style>
  <w:style w:type="paragraph" w:customStyle="1" w:styleId="410">
    <w:name w:val="Основен текст (4)1"/>
    <w:basedOn w:val="Normal"/>
    <w:link w:val="41"/>
    <w:uiPriority w:val="99"/>
    <w:rsid w:val="00DC6461"/>
    <w:pPr>
      <w:shd w:val="clear" w:color="auto" w:fill="FFFFFF"/>
      <w:spacing w:after="180" w:line="274" w:lineRule="exact"/>
      <w:ind w:hanging="440"/>
      <w:jc w:val="both"/>
    </w:pPr>
    <w:rPr>
      <w:rFonts w:ascii="Tahoma" w:hAnsi="Tahoma" w:cs="Tahoma"/>
      <w:sz w:val="19"/>
      <w:szCs w:val="19"/>
      <w:shd w:val="clear" w:color="auto" w:fill="FFFFFF"/>
      <w:lang w:eastAsia="bg-BG"/>
    </w:rPr>
  </w:style>
  <w:style w:type="character" w:customStyle="1" w:styleId="80">
    <w:name w:val="Основен текст (8)_"/>
    <w:link w:val="810"/>
    <w:uiPriority w:val="99"/>
    <w:locked/>
    <w:rsid w:val="00DC6461"/>
    <w:rPr>
      <w:i/>
      <w:iCs/>
      <w:sz w:val="21"/>
      <w:szCs w:val="21"/>
      <w:shd w:val="clear" w:color="auto" w:fill="FFFFFF"/>
    </w:rPr>
  </w:style>
  <w:style w:type="paragraph" w:customStyle="1" w:styleId="810">
    <w:name w:val="Основен текст (8)1"/>
    <w:basedOn w:val="Normal"/>
    <w:link w:val="80"/>
    <w:uiPriority w:val="99"/>
    <w:rsid w:val="00DC6461"/>
    <w:pPr>
      <w:shd w:val="clear" w:color="auto" w:fill="FFFFFF"/>
      <w:spacing w:after="0" w:line="250" w:lineRule="exact"/>
      <w:ind w:hanging="280"/>
      <w:jc w:val="both"/>
    </w:pPr>
    <w:rPr>
      <w:i/>
      <w:iCs/>
      <w:sz w:val="21"/>
      <w:szCs w:val="21"/>
      <w:shd w:val="clear" w:color="auto" w:fill="FFFFFF"/>
      <w:lang w:eastAsia="bg-BG"/>
    </w:rPr>
  </w:style>
  <w:style w:type="character" w:customStyle="1" w:styleId="811">
    <w:name w:val="Основен текст (8)11"/>
    <w:uiPriority w:val="99"/>
    <w:rsid w:val="00DC6461"/>
    <w:rPr>
      <w:i/>
      <w:iCs/>
      <w:sz w:val="21"/>
      <w:szCs w:val="21"/>
      <w:u w:val="single"/>
      <w:shd w:val="clear" w:color="auto" w:fill="FFFFFF"/>
    </w:rPr>
  </w:style>
  <w:style w:type="character" w:customStyle="1" w:styleId="8100">
    <w:name w:val="Основен текст (8)10"/>
    <w:uiPriority w:val="99"/>
    <w:rsid w:val="00DC6461"/>
    <w:rPr>
      <w:i/>
      <w:iCs/>
      <w:sz w:val="21"/>
      <w:szCs w:val="21"/>
      <w:shd w:val="clear" w:color="auto" w:fill="FFFFFF"/>
    </w:rPr>
  </w:style>
  <w:style w:type="character" w:customStyle="1" w:styleId="89">
    <w:name w:val="Основен текст (8)9"/>
    <w:uiPriority w:val="99"/>
    <w:rsid w:val="00DC6461"/>
    <w:rPr>
      <w:i/>
      <w:iCs/>
      <w:sz w:val="21"/>
      <w:szCs w:val="21"/>
      <w:shd w:val="clear" w:color="auto" w:fill="FFFFFF"/>
    </w:rPr>
  </w:style>
  <w:style w:type="character" w:customStyle="1" w:styleId="48">
    <w:name w:val="Основен текст48"/>
    <w:uiPriority w:val="99"/>
    <w:rsid w:val="00DC6461"/>
    <w:rPr>
      <w:noProof/>
      <w:sz w:val="21"/>
      <w:szCs w:val="21"/>
      <w:shd w:val="clear" w:color="auto" w:fill="FFFFFF"/>
    </w:rPr>
  </w:style>
  <w:style w:type="character" w:customStyle="1" w:styleId="apple-converted-space">
    <w:name w:val="apple-converted-space"/>
    <w:uiPriority w:val="99"/>
    <w:rsid w:val="00DC6461"/>
  </w:style>
  <w:style w:type="character" w:customStyle="1" w:styleId="FontStyle233">
    <w:name w:val="Font Style233"/>
    <w:uiPriority w:val="99"/>
    <w:rsid w:val="00DC6461"/>
    <w:rPr>
      <w:rFonts w:ascii="Arial" w:hAnsi="Arial" w:cs="Arial"/>
      <w:sz w:val="20"/>
      <w:szCs w:val="20"/>
    </w:rPr>
  </w:style>
  <w:style w:type="paragraph" w:customStyle="1" w:styleId="Style58">
    <w:name w:val="Style58"/>
    <w:basedOn w:val="Normal"/>
    <w:uiPriority w:val="99"/>
    <w:rsid w:val="00DC6461"/>
    <w:pPr>
      <w:widowControl w:val="0"/>
      <w:autoSpaceDE w:val="0"/>
      <w:autoSpaceDN w:val="0"/>
      <w:adjustRightInd w:val="0"/>
      <w:spacing w:after="0" w:line="252" w:lineRule="exact"/>
      <w:ind w:hanging="696"/>
      <w:jc w:val="both"/>
    </w:pPr>
    <w:rPr>
      <w:rFonts w:ascii="Arial" w:eastAsia="Times New Roman" w:hAnsi="Arial" w:cs="Arial"/>
      <w:sz w:val="24"/>
      <w:szCs w:val="24"/>
      <w:lang w:eastAsia="bg-BG"/>
    </w:rPr>
  </w:style>
  <w:style w:type="paragraph" w:customStyle="1" w:styleId="Style17">
    <w:name w:val="Style17"/>
    <w:basedOn w:val="Normal"/>
    <w:uiPriority w:val="99"/>
    <w:rsid w:val="00DC6461"/>
    <w:pPr>
      <w:widowControl w:val="0"/>
      <w:autoSpaceDE w:val="0"/>
      <w:autoSpaceDN w:val="0"/>
      <w:adjustRightInd w:val="0"/>
      <w:spacing w:after="0" w:line="290" w:lineRule="exact"/>
      <w:ind w:firstLine="710"/>
      <w:jc w:val="both"/>
    </w:pPr>
    <w:rPr>
      <w:rFonts w:ascii="Arial Narrow" w:eastAsia="Times New Roman" w:hAnsi="Arial Narrow" w:cs="Arial Narrow"/>
      <w:sz w:val="24"/>
      <w:szCs w:val="24"/>
      <w:lang w:eastAsia="bg-BG"/>
    </w:rPr>
  </w:style>
  <w:style w:type="character" w:customStyle="1" w:styleId="FontStyle24">
    <w:name w:val="Font Style24"/>
    <w:uiPriority w:val="99"/>
    <w:rsid w:val="00DC6461"/>
    <w:rPr>
      <w:rFonts w:ascii="Times New Roman" w:hAnsi="Times New Roman" w:cs="Times New Roman"/>
      <w:sz w:val="20"/>
      <w:szCs w:val="20"/>
    </w:rPr>
  </w:style>
  <w:style w:type="paragraph" w:customStyle="1" w:styleId="Style8">
    <w:name w:val="Style8"/>
    <w:basedOn w:val="Normal"/>
    <w:uiPriority w:val="99"/>
    <w:rsid w:val="00DC6461"/>
    <w:pPr>
      <w:widowControl w:val="0"/>
      <w:autoSpaceDE w:val="0"/>
      <w:autoSpaceDN w:val="0"/>
      <w:adjustRightInd w:val="0"/>
      <w:spacing w:after="0" w:line="290" w:lineRule="exact"/>
    </w:pPr>
    <w:rPr>
      <w:rFonts w:ascii="Arial Narrow" w:eastAsia="Times New Roman" w:hAnsi="Arial Narrow" w:cs="Arial Narrow"/>
      <w:sz w:val="24"/>
      <w:szCs w:val="24"/>
      <w:lang w:eastAsia="bg-BG"/>
    </w:rPr>
  </w:style>
  <w:style w:type="character" w:customStyle="1" w:styleId="FontStyle22">
    <w:name w:val="Font Style22"/>
    <w:uiPriority w:val="99"/>
    <w:rsid w:val="00DC6461"/>
    <w:rPr>
      <w:rFonts w:ascii="Times New Roman" w:hAnsi="Times New Roman" w:cs="Times New Roman"/>
      <w:i/>
      <w:iCs/>
      <w:sz w:val="22"/>
      <w:szCs w:val="22"/>
    </w:rPr>
  </w:style>
  <w:style w:type="character" w:customStyle="1" w:styleId="68">
    <w:name w:val="Основен текст68"/>
    <w:uiPriority w:val="99"/>
    <w:rsid w:val="00DC6461"/>
    <w:rPr>
      <w:rFonts w:ascii="Arial" w:hAnsi="Arial" w:cs="Arial"/>
      <w:sz w:val="21"/>
      <w:szCs w:val="21"/>
      <w:shd w:val="clear" w:color="auto" w:fill="FFFFFF"/>
    </w:rPr>
  </w:style>
  <w:style w:type="character" w:customStyle="1" w:styleId="82">
    <w:name w:val="Основен текст (8)"/>
    <w:uiPriority w:val="99"/>
    <w:rsid w:val="00DC6461"/>
    <w:rPr>
      <w:i/>
      <w:iCs/>
      <w:sz w:val="21"/>
      <w:szCs w:val="21"/>
      <w:shd w:val="clear" w:color="auto" w:fill="FFFFFF"/>
    </w:rPr>
  </w:style>
  <w:style w:type="character" w:customStyle="1" w:styleId="815">
    <w:name w:val="Основен текст (8)15"/>
    <w:uiPriority w:val="99"/>
    <w:rsid w:val="00DC6461"/>
    <w:rPr>
      <w:i/>
      <w:iCs/>
      <w:sz w:val="21"/>
      <w:szCs w:val="21"/>
      <w:shd w:val="clear" w:color="auto" w:fill="FFFFFF"/>
    </w:rPr>
  </w:style>
  <w:style w:type="character" w:customStyle="1" w:styleId="814">
    <w:name w:val="Основен текст (8)14"/>
    <w:uiPriority w:val="99"/>
    <w:rsid w:val="00DC6461"/>
    <w:rPr>
      <w:i/>
      <w:iCs/>
      <w:sz w:val="21"/>
      <w:szCs w:val="21"/>
      <w:shd w:val="clear" w:color="auto" w:fill="FFFFFF"/>
    </w:rPr>
  </w:style>
  <w:style w:type="character" w:customStyle="1" w:styleId="812">
    <w:name w:val="Основен текст (8)12"/>
    <w:uiPriority w:val="99"/>
    <w:rsid w:val="00DC6461"/>
    <w:rPr>
      <w:i/>
      <w:iCs/>
      <w:noProof/>
      <w:sz w:val="21"/>
      <w:szCs w:val="21"/>
      <w:shd w:val="clear" w:color="auto" w:fill="FFFFFF"/>
    </w:rPr>
  </w:style>
  <w:style w:type="paragraph" w:customStyle="1" w:styleId="19">
    <w:name w:val="Списък на абзаци1"/>
    <w:basedOn w:val="Normal"/>
    <w:uiPriority w:val="99"/>
    <w:rsid w:val="00337239"/>
    <w:pPr>
      <w:ind w:left="720"/>
    </w:pPr>
    <w:rPr>
      <w:rFonts w:eastAsia="Times New Roman"/>
      <w:lang w:val="en-US"/>
    </w:rPr>
  </w:style>
  <w:style w:type="paragraph" w:customStyle="1" w:styleId="a8">
    <w:name w:val="Текст"/>
    <w:basedOn w:val="Normal"/>
    <w:link w:val="Char0"/>
    <w:uiPriority w:val="99"/>
    <w:rsid w:val="00337239"/>
    <w:pPr>
      <w:suppressAutoHyphens/>
      <w:spacing w:after="0" w:line="288" w:lineRule="auto"/>
      <w:ind w:firstLine="709"/>
      <w:jc w:val="both"/>
      <w:outlineLvl w:val="0"/>
    </w:pPr>
    <w:rPr>
      <w:rFonts w:cs="Times New Roman"/>
      <w:color w:val="000000"/>
      <w:sz w:val="28"/>
      <w:szCs w:val="28"/>
      <w:lang w:eastAsia="ar-SA"/>
    </w:rPr>
  </w:style>
  <w:style w:type="character" w:customStyle="1" w:styleId="Char0">
    <w:name w:val="Текст Char"/>
    <w:link w:val="a8"/>
    <w:uiPriority w:val="99"/>
    <w:locked/>
    <w:rsid w:val="00337239"/>
    <w:rPr>
      <w:rFonts w:ascii="Times New Roman" w:hAnsi="Times New Roman" w:cs="Times New Roman"/>
      <w:color w:val="000000"/>
      <w:sz w:val="28"/>
      <w:szCs w:val="28"/>
      <w:lang w:eastAsia="ar-SA" w:bidi="ar-SA"/>
    </w:rPr>
  </w:style>
  <w:style w:type="paragraph" w:customStyle="1" w:styleId="FR1">
    <w:name w:val="FR1"/>
    <w:uiPriority w:val="99"/>
    <w:rsid w:val="00337239"/>
    <w:pPr>
      <w:widowControl w:val="0"/>
      <w:overflowPunct w:val="0"/>
      <w:autoSpaceDE w:val="0"/>
      <w:autoSpaceDN w:val="0"/>
      <w:adjustRightInd w:val="0"/>
      <w:spacing w:line="420" w:lineRule="auto"/>
      <w:ind w:left="1560" w:right="800"/>
      <w:jc w:val="center"/>
      <w:textAlignment w:val="baseline"/>
    </w:pPr>
    <w:rPr>
      <w:rFonts w:ascii="Arial" w:eastAsia="Times New Roman" w:hAnsi="Arial" w:cs="Arial"/>
      <w:b/>
      <w:bCs/>
      <w:sz w:val="28"/>
      <w:szCs w:val="28"/>
      <w:lang w:eastAsia="en-US"/>
    </w:rPr>
  </w:style>
  <w:style w:type="paragraph" w:customStyle="1" w:styleId="Style135">
    <w:name w:val="Style135"/>
    <w:basedOn w:val="Normal"/>
    <w:uiPriority w:val="99"/>
    <w:rsid w:val="00337239"/>
    <w:pPr>
      <w:widowControl w:val="0"/>
      <w:autoSpaceDE w:val="0"/>
      <w:autoSpaceDN w:val="0"/>
      <w:adjustRightInd w:val="0"/>
      <w:spacing w:after="0" w:line="419" w:lineRule="exact"/>
      <w:ind w:firstLine="713"/>
      <w:jc w:val="both"/>
    </w:pPr>
    <w:rPr>
      <w:rFonts w:ascii="Times New Roman" w:eastAsia="Times New Roman" w:hAnsi="Times New Roman" w:cs="Times New Roman"/>
      <w:sz w:val="24"/>
      <w:szCs w:val="24"/>
      <w:lang w:eastAsia="bg-BG"/>
    </w:rPr>
  </w:style>
  <w:style w:type="paragraph" w:styleId="ListBullet">
    <w:name w:val="List Bullet"/>
    <w:basedOn w:val="Normal"/>
    <w:uiPriority w:val="99"/>
    <w:rsid w:val="00337239"/>
    <w:pPr>
      <w:numPr>
        <w:numId w:val="28"/>
      </w:numPr>
      <w:spacing w:after="240" w:line="240" w:lineRule="auto"/>
      <w:jc w:val="both"/>
    </w:pPr>
    <w:rPr>
      <w:rFonts w:ascii="Times New Roman" w:eastAsia="Times New Roman" w:hAnsi="Times New Roman" w:cs="Times New Roman"/>
      <w:sz w:val="24"/>
      <w:szCs w:val="24"/>
      <w:lang w:val="en-GB"/>
    </w:rPr>
  </w:style>
  <w:style w:type="paragraph" w:customStyle="1" w:styleId="text">
    <w:name w:val="text"/>
    <w:uiPriority w:val="99"/>
    <w:rsid w:val="00337239"/>
    <w:pPr>
      <w:widowControl w:val="0"/>
      <w:spacing w:before="240" w:line="240" w:lineRule="exact"/>
      <w:jc w:val="both"/>
    </w:pPr>
    <w:rPr>
      <w:rFonts w:ascii="Arial" w:eastAsia="Times New Roman" w:hAnsi="Arial" w:cs="Arial"/>
      <w:sz w:val="24"/>
      <w:szCs w:val="24"/>
      <w:lang w:val="cs-CZ" w:eastAsia="en-US"/>
    </w:rPr>
  </w:style>
  <w:style w:type="character" w:customStyle="1" w:styleId="samedocreference">
    <w:name w:val="samedocreference"/>
    <w:uiPriority w:val="99"/>
    <w:rsid w:val="00337239"/>
  </w:style>
  <w:style w:type="character" w:customStyle="1" w:styleId="416">
    <w:name w:val="Основен текст (4)16"/>
    <w:uiPriority w:val="99"/>
    <w:rsid w:val="00337239"/>
    <w:rPr>
      <w:rFonts w:ascii="Tahoma" w:hAnsi="Tahoma" w:cs="Tahoma"/>
      <w:b/>
      <w:bCs/>
      <w:sz w:val="21"/>
      <w:szCs w:val="21"/>
      <w:shd w:val="clear" w:color="auto" w:fill="FFFFFF"/>
    </w:rPr>
  </w:style>
  <w:style w:type="character" w:customStyle="1" w:styleId="415">
    <w:name w:val="Основен текст (4)15"/>
    <w:uiPriority w:val="99"/>
    <w:rsid w:val="00337239"/>
    <w:rPr>
      <w:rFonts w:ascii="Tahoma" w:hAnsi="Tahoma" w:cs="Tahoma"/>
      <w:b/>
      <w:bCs/>
      <w:noProof/>
      <w:sz w:val="21"/>
      <w:szCs w:val="21"/>
      <w:shd w:val="clear" w:color="auto" w:fill="FFFFFF"/>
    </w:rPr>
  </w:style>
  <w:style w:type="paragraph" w:customStyle="1" w:styleId="35">
    <w:name w:val="Основен текст3"/>
    <w:basedOn w:val="Normal"/>
    <w:uiPriority w:val="99"/>
    <w:rsid w:val="0085549A"/>
    <w:pPr>
      <w:widowControl w:val="0"/>
      <w:shd w:val="clear" w:color="auto" w:fill="FFFFFF"/>
      <w:spacing w:before="240" w:after="0" w:line="240" w:lineRule="atLeast"/>
    </w:pPr>
    <w:rPr>
      <w:rFonts w:ascii="Verdana" w:hAnsi="Verdana" w:cs="Verdana"/>
      <w:color w:val="000000"/>
      <w:sz w:val="21"/>
      <w:szCs w:val="21"/>
      <w:lang w:eastAsia="bg-BG"/>
    </w:rPr>
  </w:style>
  <w:style w:type="paragraph" w:customStyle="1" w:styleId="Style65">
    <w:name w:val="Style65"/>
    <w:basedOn w:val="Normal"/>
    <w:uiPriority w:val="99"/>
    <w:rsid w:val="009C73E1"/>
    <w:pPr>
      <w:widowControl w:val="0"/>
      <w:autoSpaceDE w:val="0"/>
      <w:autoSpaceDN w:val="0"/>
      <w:adjustRightInd w:val="0"/>
      <w:spacing w:after="0" w:line="262" w:lineRule="exact"/>
    </w:pPr>
    <w:rPr>
      <w:rFonts w:ascii="Courier New" w:hAnsi="Courier New" w:cs="Courier New"/>
      <w:sz w:val="24"/>
      <w:szCs w:val="24"/>
      <w:lang w:eastAsia="bg-BG"/>
    </w:rPr>
  </w:style>
  <w:style w:type="paragraph" w:customStyle="1" w:styleId="Style69">
    <w:name w:val="Style69"/>
    <w:basedOn w:val="Normal"/>
    <w:uiPriority w:val="99"/>
    <w:rsid w:val="009C73E1"/>
    <w:pPr>
      <w:widowControl w:val="0"/>
      <w:autoSpaceDE w:val="0"/>
      <w:autoSpaceDN w:val="0"/>
      <w:adjustRightInd w:val="0"/>
      <w:spacing w:after="0" w:line="245" w:lineRule="exact"/>
      <w:ind w:firstLine="698"/>
      <w:jc w:val="both"/>
    </w:pPr>
    <w:rPr>
      <w:rFonts w:ascii="Courier New" w:hAnsi="Courier New" w:cs="Courier New"/>
      <w:sz w:val="24"/>
      <w:szCs w:val="24"/>
      <w:lang w:eastAsia="bg-BG"/>
    </w:rPr>
  </w:style>
  <w:style w:type="character" w:customStyle="1" w:styleId="FontStyle174">
    <w:name w:val="Font Style174"/>
    <w:basedOn w:val="DefaultParagraphFont"/>
    <w:uiPriority w:val="99"/>
    <w:rsid w:val="009C73E1"/>
    <w:rPr>
      <w:rFonts w:ascii="Courier New" w:hAnsi="Courier New" w:cs="Courier New"/>
      <w:sz w:val="20"/>
      <w:szCs w:val="20"/>
    </w:rPr>
  </w:style>
  <w:style w:type="paragraph" w:customStyle="1" w:styleId="1a">
    <w:name w:val="А1"/>
    <w:basedOn w:val="Heading1"/>
    <w:uiPriority w:val="99"/>
    <w:rsid w:val="00286DAD"/>
    <w:pPr>
      <w:keepLines w:val="0"/>
      <w:tabs>
        <w:tab w:val="num" w:pos="900"/>
      </w:tabs>
      <w:spacing w:before="120" w:after="60" w:line="240" w:lineRule="auto"/>
      <w:ind w:left="720" w:hanging="720"/>
      <w:jc w:val="both"/>
    </w:pPr>
    <w:rPr>
      <w:rFonts w:ascii="Arial" w:hAnsi="Arial" w:cs="Arial"/>
      <w:caps/>
      <w:noProof/>
      <w:color w:val="auto"/>
      <w:kern w:val="28"/>
      <w:sz w:val="20"/>
      <w:szCs w:val="20"/>
      <w:lang w:val="en-GB" w:eastAsia="en-US"/>
    </w:rPr>
  </w:style>
  <w:style w:type="character" w:customStyle="1" w:styleId="FontStyle31">
    <w:name w:val="Font Style31"/>
    <w:uiPriority w:val="99"/>
    <w:rsid w:val="00286DAD"/>
    <w:rPr>
      <w:rFonts w:ascii="Times New Roman" w:hAnsi="Times New Roman" w:cs="Times New Roman"/>
      <w:sz w:val="20"/>
      <w:szCs w:val="20"/>
    </w:rPr>
  </w:style>
  <w:style w:type="paragraph" w:styleId="ListNumber">
    <w:name w:val="List Number"/>
    <w:basedOn w:val="Normal"/>
    <w:uiPriority w:val="99"/>
    <w:semiHidden/>
    <w:locked/>
    <w:rsid w:val="00286DAD"/>
    <w:pPr>
      <w:numPr>
        <w:numId w:val="35"/>
      </w:numPr>
      <w:tabs>
        <w:tab w:val="num" w:pos="360"/>
      </w:tabs>
      <w:spacing w:after="0" w:line="240" w:lineRule="auto"/>
      <w:ind w:left="360"/>
    </w:pPr>
    <w:rPr>
      <w:rFonts w:cs="Times New Roman"/>
      <w:sz w:val="24"/>
      <w:szCs w:val="24"/>
      <w:lang w:val="en-US"/>
    </w:rPr>
  </w:style>
  <w:style w:type="paragraph" w:customStyle="1" w:styleId="Style1">
    <w:name w:val="Style1"/>
    <w:basedOn w:val="Normal"/>
    <w:uiPriority w:val="99"/>
    <w:rsid w:val="00286DAD"/>
    <w:pPr>
      <w:widowControl w:val="0"/>
      <w:autoSpaceDE w:val="0"/>
      <w:autoSpaceDN w:val="0"/>
      <w:adjustRightInd w:val="0"/>
      <w:spacing w:after="0" w:line="252" w:lineRule="exact"/>
      <w:ind w:hanging="331"/>
      <w:jc w:val="both"/>
    </w:pPr>
    <w:rPr>
      <w:rFonts w:ascii="Courier New" w:hAnsi="Courier New" w:cs="Courier New"/>
      <w:sz w:val="24"/>
      <w:szCs w:val="24"/>
      <w:lang w:eastAsia="bg-BG"/>
    </w:rPr>
  </w:style>
  <w:style w:type="paragraph" w:customStyle="1" w:styleId="Style3">
    <w:name w:val="Style3"/>
    <w:basedOn w:val="Normal"/>
    <w:uiPriority w:val="99"/>
    <w:rsid w:val="00286DAD"/>
    <w:pPr>
      <w:widowControl w:val="0"/>
      <w:autoSpaceDE w:val="0"/>
      <w:autoSpaceDN w:val="0"/>
      <w:adjustRightInd w:val="0"/>
      <w:spacing w:after="0" w:line="248" w:lineRule="exact"/>
      <w:ind w:firstLine="691"/>
      <w:jc w:val="both"/>
    </w:pPr>
    <w:rPr>
      <w:rFonts w:ascii="Courier New" w:hAnsi="Courier New" w:cs="Courier New"/>
      <w:sz w:val="24"/>
      <w:szCs w:val="24"/>
      <w:lang w:eastAsia="bg-BG"/>
    </w:rPr>
  </w:style>
  <w:style w:type="paragraph" w:customStyle="1" w:styleId="Style4">
    <w:name w:val="Style4"/>
    <w:basedOn w:val="Normal"/>
    <w:uiPriority w:val="99"/>
    <w:rsid w:val="00286DAD"/>
    <w:pPr>
      <w:widowControl w:val="0"/>
      <w:autoSpaceDE w:val="0"/>
      <w:autoSpaceDN w:val="0"/>
      <w:adjustRightInd w:val="0"/>
      <w:spacing w:after="0" w:line="252" w:lineRule="exact"/>
      <w:jc w:val="both"/>
    </w:pPr>
    <w:rPr>
      <w:rFonts w:ascii="Courier New" w:hAnsi="Courier New" w:cs="Courier New"/>
      <w:sz w:val="24"/>
      <w:szCs w:val="24"/>
      <w:lang w:eastAsia="bg-BG"/>
    </w:rPr>
  </w:style>
  <w:style w:type="paragraph" w:customStyle="1" w:styleId="Style29">
    <w:name w:val="Style29"/>
    <w:basedOn w:val="Normal"/>
    <w:uiPriority w:val="99"/>
    <w:rsid w:val="00286DAD"/>
    <w:pPr>
      <w:widowControl w:val="0"/>
      <w:autoSpaceDE w:val="0"/>
      <w:autoSpaceDN w:val="0"/>
      <w:adjustRightInd w:val="0"/>
      <w:spacing w:after="0" w:line="252" w:lineRule="exact"/>
      <w:ind w:firstLine="360"/>
    </w:pPr>
    <w:rPr>
      <w:rFonts w:ascii="Courier New" w:hAnsi="Courier New" w:cs="Courier New"/>
      <w:sz w:val="24"/>
      <w:szCs w:val="24"/>
      <w:lang w:eastAsia="bg-BG"/>
    </w:rPr>
  </w:style>
  <w:style w:type="character" w:customStyle="1" w:styleId="FontStyle97">
    <w:name w:val="Font Style97"/>
    <w:basedOn w:val="DefaultParagraphFont"/>
    <w:uiPriority w:val="99"/>
    <w:rsid w:val="00286DAD"/>
    <w:rPr>
      <w:rFonts w:ascii="Courier New" w:hAnsi="Courier New" w:cs="Courier New"/>
      <w:sz w:val="22"/>
      <w:szCs w:val="22"/>
    </w:rPr>
  </w:style>
  <w:style w:type="character" w:customStyle="1" w:styleId="FontStyle98">
    <w:name w:val="Font Style98"/>
    <w:basedOn w:val="DefaultParagraphFont"/>
    <w:uiPriority w:val="99"/>
    <w:rsid w:val="00286DAD"/>
    <w:rPr>
      <w:rFonts w:ascii="Courier New" w:hAnsi="Courier New" w:cs="Courier New"/>
      <w:b/>
      <w:bCs/>
      <w:sz w:val="22"/>
      <w:szCs w:val="22"/>
    </w:rPr>
  </w:style>
  <w:style w:type="paragraph" w:customStyle="1" w:styleId="Style11">
    <w:name w:val="Style11"/>
    <w:basedOn w:val="Normal"/>
    <w:uiPriority w:val="99"/>
    <w:rsid w:val="00286DAD"/>
    <w:pPr>
      <w:widowControl w:val="0"/>
      <w:autoSpaceDE w:val="0"/>
      <w:autoSpaceDN w:val="0"/>
      <w:adjustRightInd w:val="0"/>
      <w:spacing w:after="0" w:line="240" w:lineRule="auto"/>
      <w:jc w:val="both"/>
    </w:pPr>
    <w:rPr>
      <w:rFonts w:ascii="Courier New" w:hAnsi="Courier New" w:cs="Courier New"/>
      <w:sz w:val="24"/>
      <w:szCs w:val="24"/>
      <w:lang w:eastAsia="bg-BG"/>
    </w:rPr>
  </w:style>
  <w:style w:type="character" w:customStyle="1" w:styleId="FontStyle110">
    <w:name w:val="Font Style110"/>
    <w:basedOn w:val="DefaultParagraphFont"/>
    <w:uiPriority w:val="99"/>
    <w:rsid w:val="00286DAD"/>
    <w:rPr>
      <w:rFonts w:ascii="Courier New" w:hAnsi="Courier New" w:cs="Courier New"/>
      <w:b/>
      <w:bCs/>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utrakan@b-trust.org"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1409</TotalTime>
  <Pages>23</Pages>
  <Words>7693</Words>
  <Characters>-32766</Characters>
  <Application>Microsoft Office Outlook</Application>
  <DocSecurity>0</DocSecurity>
  <Lines>0</Lines>
  <Paragraphs>0</Paragraphs>
  <ScaleCrop>false</ScaleCrop>
  <Company>- ETH0 -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c:creator>
  <cp:keywords/>
  <dc:description/>
  <cp:lastModifiedBy>Cvetelina Georgieva</cp:lastModifiedBy>
  <cp:revision>94</cp:revision>
  <dcterms:created xsi:type="dcterms:W3CDTF">2016-02-15T08:05:00Z</dcterms:created>
  <dcterms:modified xsi:type="dcterms:W3CDTF">2016-03-21T09:34:00Z</dcterms:modified>
</cp:coreProperties>
</file>